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7"/>
        <w:gridCol w:w="265"/>
      </w:tblGrid>
      <w:tr w:rsidR="00437C78" w:rsidTr="00437C78">
        <w:trPr>
          <w:jc w:val="center"/>
        </w:trPr>
        <w:tc>
          <w:tcPr>
            <w:tcW w:w="270" w:type="dxa"/>
          </w:tcPr>
          <w:p w:rsidR="00437C78" w:rsidRPr="00770929" w:rsidRDefault="00CD0142" w:rsidP="00437C78">
            <w:pPr>
              <w:rPr>
                <w:rFonts w:ascii="Times New Roman" w:hAnsi="Times New Roman" w:cs="Times New Roman"/>
                <w:b/>
                <w:sz w:val="28"/>
                <w:szCs w:val="28"/>
              </w:rPr>
            </w:pPr>
            <w:r>
              <w:rPr>
                <w:rFonts w:ascii="Times New Roman" w:hAnsi="Times New Roman" w:cs="Times New Roman"/>
                <w:b/>
                <w:noProof/>
                <w:sz w:val="28"/>
                <w:szCs w:val="28"/>
                <w:lang w:val="vi-VN" w:eastAsia="zh-CN"/>
              </w:rPr>
              <w:drawing>
                <wp:inline distT="0" distB="0" distL="0" distR="0">
                  <wp:extent cx="2472266" cy="1758322"/>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home-affairs.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8264" cy="1805261"/>
                          </a:xfrm>
                          <a:prstGeom prst="rect">
                            <a:avLst/>
                          </a:prstGeom>
                        </pic:spPr>
                      </pic:pic>
                    </a:graphicData>
                  </a:graphic>
                </wp:inline>
              </w:drawing>
            </w:r>
          </w:p>
        </w:tc>
        <w:tc>
          <w:tcPr>
            <w:tcW w:w="265" w:type="dxa"/>
          </w:tcPr>
          <w:p w:rsidR="00437C78" w:rsidRPr="00770929" w:rsidRDefault="00437C78" w:rsidP="00546AF5">
            <w:pPr>
              <w:jc w:val="center"/>
              <w:rPr>
                <w:rFonts w:ascii="Times New Roman" w:hAnsi="Times New Roman" w:cs="Times New Roman"/>
                <w:b/>
                <w:sz w:val="28"/>
                <w:szCs w:val="28"/>
              </w:rPr>
            </w:pPr>
          </w:p>
        </w:tc>
      </w:tr>
    </w:tbl>
    <w:p w:rsidR="00871163" w:rsidRPr="007954BF" w:rsidRDefault="000951FB" w:rsidP="007954BF">
      <w:pPr>
        <w:spacing w:after="0" w:line="240" w:lineRule="auto"/>
        <w:ind w:firstLine="720"/>
        <w:jc w:val="center"/>
        <w:rPr>
          <w:rFonts w:ascii="Arial" w:hAnsi="Arial" w:cs="Arial"/>
          <w:b/>
          <w:sz w:val="28"/>
          <w:szCs w:val="28"/>
        </w:rPr>
      </w:pPr>
      <w:r>
        <w:rPr>
          <w:rFonts w:ascii="Arial" w:hAnsi="Arial" w:cs="Arial"/>
          <w:b/>
          <w:sz w:val="28"/>
          <w:szCs w:val="28"/>
        </w:rPr>
        <w:t>Hướng dẫn nộp hồ sơ xin t</w:t>
      </w:r>
      <w:r w:rsidR="00A56B6D">
        <w:rPr>
          <w:rFonts w:ascii="Arial" w:hAnsi="Arial" w:cs="Arial"/>
          <w:b/>
          <w:sz w:val="28"/>
          <w:szCs w:val="28"/>
        </w:rPr>
        <w:t>hị thực</w:t>
      </w:r>
      <w:r>
        <w:rPr>
          <w:rFonts w:ascii="Arial" w:hAnsi="Arial" w:cs="Arial"/>
          <w:b/>
          <w:sz w:val="28"/>
          <w:szCs w:val="28"/>
        </w:rPr>
        <w:t xml:space="preserve"> k</w:t>
      </w:r>
      <w:r w:rsidR="00D06783" w:rsidRPr="00F06BBD">
        <w:rPr>
          <w:rFonts w:ascii="Arial" w:hAnsi="Arial" w:cs="Arial"/>
          <w:b/>
          <w:sz w:val="28"/>
          <w:szCs w:val="28"/>
        </w:rPr>
        <w:t>ết hôn</w:t>
      </w:r>
      <w:r w:rsidR="00871163" w:rsidRPr="00F06BBD">
        <w:rPr>
          <w:rFonts w:ascii="Arial" w:hAnsi="Arial" w:cs="Arial"/>
          <w:b/>
          <w:sz w:val="28"/>
          <w:szCs w:val="28"/>
          <w:lang w:val="vi-VN"/>
        </w:rPr>
        <w:t xml:space="preserve"> (</w:t>
      </w:r>
      <w:r w:rsidR="00BF5B05">
        <w:rPr>
          <w:rFonts w:ascii="Arial" w:hAnsi="Arial" w:cs="Arial"/>
          <w:b/>
          <w:sz w:val="28"/>
          <w:szCs w:val="28"/>
        </w:rPr>
        <w:t>k</w:t>
      </w:r>
      <w:r w:rsidR="00871163" w:rsidRPr="00F06BBD">
        <w:rPr>
          <w:rFonts w:ascii="Arial" w:hAnsi="Arial" w:cs="Arial"/>
          <w:b/>
          <w:sz w:val="28"/>
          <w:szCs w:val="28"/>
          <w:lang w:val="vi-VN"/>
        </w:rPr>
        <w:t xml:space="preserve">ết hợp </w:t>
      </w:r>
      <w:r w:rsidR="00A56B6D">
        <w:rPr>
          <w:rFonts w:ascii="Arial" w:hAnsi="Arial" w:cs="Arial"/>
          <w:b/>
          <w:sz w:val="28"/>
          <w:szCs w:val="28"/>
        </w:rPr>
        <w:t>diện</w:t>
      </w:r>
      <w:r w:rsidR="00871163" w:rsidRPr="00F06BBD">
        <w:rPr>
          <w:rFonts w:ascii="Arial" w:hAnsi="Arial" w:cs="Arial"/>
          <w:b/>
          <w:sz w:val="28"/>
          <w:szCs w:val="28"/>
          <w:lang w:val="vi-VN"/>
        </w:rPr>
        <w:t xml:space="preserve"> </w:t>
      </w:r>
      <w:r w:rsidR="00F70B31">
        <w:rPr>
          <w:rFonts w:ascii="Arial" w:hAnsi="Arial" w:cs="Arial"/>
          <w:b/>
          <w:sz w:val="28"/>
          <w:szCs w:val="28"/>
        </w:rPr>
        <w:t xml:space="preserve">thị thực </w:t>
      </w:r>
      <w:r w:rsidR="00871163" w:rsidRPr="00F06BBD">
        <w:rPr>
          <w:rFonts w:ascii="Arial" w:hAnsi="Arial" w:cs="Arial"/>
          <w:b/>
          <w:sz w:val="28"/>
          <w:szCs w:val="28"/>
          <w:lang w:val="vi-VN"/>
        </w:rPr>
        <w:t xml:space="preserve">309/100) và </w:t>
      </w:r>
      <w:r>
        <w:rPr>
          <w:rFonts w:ascii="Arial" w:hAnsi="Arial" w:cs="Arial"/>
          <w:b/>
          <w:sz w:val="28"/>
          <w:szCs w:val="28"/>
        </w:rPr>
        <w:t>t</w:t>
      </w:r>
      <w:r w:rsidR="00A56B6D">
        <w:rPr>
          <w:rFonts w:ascii="Arial" w:hAnsi="Arial" w:cs="Arial"/>
          <w:b/>
          <w:sz w:val="28"/>
          <w:szCs w:val="28"/>
        </w:rPr>
        <w:t>hị thực</w:t>
      </w:r>
      <w:r>
        <w:rPr>
          <w:rFonts w:ascii="Arial" w:hAnsi="Arial" w:cs="Arial"/>
          <w:b/>
          <w:sz w:val="28"/>
          <w:szCs w:val="28"/>
        </w:rPr>
        <w:t xml:space="preserve"> h</w:t>
      </w:r>
      <w:r w:rsidR="00D06783" w:rsidRPr="00F06BBD">
        <w:rPr>
          <w:rFonts w:ascii="Arial" w:hAnsi="Arial" w:cs="Arial"/>
          <w:b/>
          <w:sz w:val="28"/>
          <w:szCs w:val="28"/>
        </w:rPr>
        <w:t>ứa hôn</w:t>
      </w:r>
      <w:r w:rsidR="00871163" w:rsidRPr="00F06BBD">
        <w:rPr>
          <w:rFonts w:ascii="Arial" w:hAnsi="Arial" w:cs="Arial"/>
          <w:b/>
          <w:sz w:val="28"/>
          <w:szCs w:val="28"/>
          <w:lang w:val="vi-VN"/>
        </w:rPr>
        <w:t xml:space="preserve"> (</w:t>
      </w:r>
      <w:r w:rsidR="00A56B6D">
        <w:rPr>
          <w:rFonts w:ascii="Arial" w:hAnsi="Arial" w:cs="Arial"/>
          <w:b/>
          <w:sz w:val="28"/>
          <w:szCs w:val="28"/>
        </w:rPr>
        <w:t>diện thị thực</w:t>
      </w:r>
      <w:r w:rsidR="00871163" w:rsidRPr="00F06BBD">
        <w:rPr>
          <w:rFonts w:ascii="Arial" w:hAnsi="Arial" w:cs="Arial"/>
          <w:b/>
          <w:sz w:val="28"/>
          <w:szCs w:val="28"/>
          <w:lang w:val="vi-VN"/>
        </w:rPr>
        <w:t xml:space="preserve"> 300)</w:t>
      </w:r>
      <w:r w:rsidR="007954BF">
        <w:rPr>
          <w:rFonts w:ascii="Arial" w:hAnsi="Arial" w:cs="Arial"/>
          <w:b/>
          <w:sz w:val="28"/>
          <w:szCs w:val="28"/>
        </w:rPr>
        <w:t xml:space="preserve"> </w:t>
      </w:r>
      <w:r w:rsidR="0061385F">
        <w:rPr>
          <w:rFonts w:ascii="Arial" w:hAnsi="Arial" w:cs="Arial"/>
          <w:b/>
          <w:sz w:val="28"/>
          <w:szCs w:val="28"/>
        </w:rPr>
        <w:t xml:space="preserve">cho </w:t>
      </w:r>
      <w:r w:rsidR="00871163" w:rsidRPr="00F06BBD">
        <w:rPr>
          <w:rFonts w:ascii="Arial" w:hAnsi="Arial" w:cs="Arial"/>
          <w:b/>
          <w:sz w:val="28"/>
          <w:szCs w:val="28"/>
          <w:lang w:val="vi-VN"/>
        </w:rPr>
        <w:t>Việt Nam</w:t>
      </w:r>
    </w:p>
    <w:p w:rsidR="00871163" w:rsidRPr="00871163" w:rsidRDefault="00871163" w:rsidP="00033400">
      <w:pPr>
        <w:spacing w:after="0" w:line="240" w:lineRule="auto"/>
        <w:rPr>
          <w:rFonts w:ascii="Tahoma" w:hAnsi="Tahoma" w:cs="Tahoma"/>
          <w:sz w:val="20"/>
          <w:szCs w:val="20"/>
          <w:lang w:val="vi-VN"/>
        </w:rPr>
      </w:pPr>
    </w:p>
    <w:p w:rsidR="00871163" w:rsidRPr="00BF5B05" w:rsidRDefault="005B0539" w:rsidP="00033400">
      <w:pPr>
        <w:spacing w:after="0" w:line="240" w:lineRule="auto"/>
        <w:rPr>
          <w:rFonts w:ascii="Arial" w:hAnsi="Arial" w:cs="Arial"/>
          <w:b/>
        </w:rPr>
      </w:pPr>
      <w:r>
        <w:rPr>
          <w:rFonts w:ascii="Arial" w:hAnsi="Arial" w:cs="Arial"/>
          <w:b/>
        </w:rPr>
        <w:t>Chú ý quan trọng</w:t>
      </w:r>
      <w:r w:rsidR="00033400" w:rsidRPr="00BF5B05">
        <w:rPr>
          <w:rFonts w:ascii="Arial" w:hAnsi="Arial" w:cs="Arial"/>
          <w:b/>
        </w:rPr>
        <w:t>:</w:t>
      </w:r>
    </w:p>
    <w:p w:rsidR="00A312E5" w:rsidRPr="00BF5B05" w:rsidRDefault="00A312E5" w:rsidP="00033400">
      <w:pPr>
        <w:spacing w:after="0" w:line="240" w:lineRule="auto"/>
        <w:rPr>
          <w:rFonts w:ascii="Arial" w:hAnsi="Arial" w:cs="Arial"/>
        </w:rPr>
      </w:pPr>
    </w:p>
    <w:p w:rsidR="00A312E5" w:rsidRPr="00BF5B05" w:rsidRDefault="00871163" w:rsidP="00033400">
      <w:pPr>
        <w:pStyle w:val="ListParagraph"/>
        <w:numPr>
          <w:ilvl w:val="0"/>
          <w:numId w:val="1"/>
        </w:numPr>
        <w:spacing w:after="0" w:line="240" w:lineRule="auto"/>
        <w:rPr>
          <w:rFonts w:ascii="Arial" w:hAnsi="Arial" w:cs="Arial"/>
          <w:lang w:val="vi-VN"/>
        </w:rPr>
      </w:pPr>
      <w:r w:rsidRPr="00BF5B05">
        <w:rPr>
          <w:rFonts w:ascii="Arial" w:hAnsi="Arial" w:cs="Arial"/>
          <w:lang w:val="vi-VN"/>
        </w:rPr>
        <w:t xml:space="preserve">Xin lưu ý rằng tất cả các tài liệu ngoại ngữ được gửi cùng với đơn đăng </w:t>
      </w:r>
      <w:r w:rsidR="003F6F22">
        <w:rPr>
          <w:rFonts w:ascii="Arial" w:hAnsi="Arial" w:cs="Arial"/>
          <w:lang w:val="vi-VN"/>
        </w:rPr>
        <w:t>kí</w:t>
      </w:r>
      <w:r w:rsidRPr="00BF5B05">
        <w:rPr>
          <w:rFonts w:ascii="Arial" w:hAnsi="Arial" w:cs="Arial"/>
          <w:lang w:val="vi-VN"/>
        </w:rPr>
        <w:t xml:space="preserve"> của </w:t>
      </w:r>
      <w:r w:rsidR="00B9119F">
        <w:rPr>
          <w:rFonts w:ascii="Arial" w:hAnsi="Arial" w:cs="Arial"/>
          <w:lang w:val="vi-VN"/>
        </w:rPr>
        <w:t>quý vị</w:t>
      </w:r>
      <w:r w:rsidRPr="00BF5B05">
        <w:rPr>
          <w:rFonts w:ascii="Arial" w:hAnsi="Arial" w:cs="Arial"/>
          <w:lang w:val="vi-VN"/>
        </w:rPr>
        <w:t xml:space="preserve"> </w:t>
      </w:r>
      <w:r w:rsidRPr="00BF5B05">
        <w:rPr>
          <w:rFonts w:ascii="Arial" w:hAnsi="Arial" w:cs="Arial"/>
          <w:b/>
          <w:lang w:val="vi-VN"/>
        </w:rPr>
        <w:t>phải</w:t>
      </w:r>
      <w:r w:rsidRPr="00BF5B05">
        <w:rPr>
          <w:rFonts w:ascii="Arial" w:hAnsi="Arial" w:cs="Arial"/>
          <w:lang w:val="vi-VN"/>
        </w:rPr>
        <w:t xml:space="preserve"> được </w:t>
      </w:r>
      <w:r w:rsidR="00C12893" w:rsidRPr="00BF5B05">
        <w:rPr>
          <w:rFonts w:ascii="Arial" w:hAnsi="Arial" w:cs="Arial"/>
        </w:rPr>
        <w:t xml:space="preserve">đính </w:t>
      </w:r>
      <w:r w:rsidRPr="00BF5B05">
        <w:rPr>
          <w:rFonts w:ascii="Arial" w:hAnsi="Arial" w:cs="Arial"/>
          <w:lang w:val="vi-VN"/>
        </w:rPr>
        <w:t xml:space="preserve">kèm </w:t>
      </w:r>
      <w:r w:rsidR="00C12893" w:rsidRPr="00BF5B05">
        <w:rPr>
          <w:rFonts w:ascii="Arial" w:hAnsi="Arial" w:cs="Arial"/>
        </w:rPr>
        <w:t>theo bản dịch Tiếng Anh được chứng nhận.</w:t>
      </w:r>
    </w:p>
    <w:p w:rsidR="00C12893" w:rsidRPr="00BF5B05" w:rsidRDefault="00C12893" w:rsidP="00C12893">
      <w:pPr>
        <w:pStyle w:val="ListParagraph"/>
        <w:spacing w:after="0" w:line="240" w:lineRule="auto"/>
        <w:ind w:left="360"/>
        <w:rPr>
          <w:rFonts w:ascii="Arial" w:hAnsi="Arial" w:cs="Arial"/>
          <w:lang w:val="vi-VN"/>
        </w:rPr>
      </w:pPr>
    </w:p>
    <w:p w:rsidR="00A312E5" w:rsidRPr="00BF5B05" w:rsidRDefault="00871163" w:rsidP="00033400">
      <w:pPr>
        <w:pStyle w:val="ListParagraph"/>
        <w:numPr>
          <w:ilvl w:val="0"/>
          <w:numId w:val="1"/>
        </w:numPr>
        <w:spacing w:after="0" w:line="240" w:lineRule="auto"/>
        <w:rPr>
          <w:rFonts w:ascii="Arial" w:hAnsi="Arial" w:cs="Arial"/>
          <w:lang w:val="vi-VN"/>
        </w:rPr>
      </w:pPr>
      <w:r w:rsidRPr="00BF5B05">
        <w:rPr>
          <w:rFonts w:ascii="Arial" w:hAnsi="Arial" w:cs="Arial"/>
          <w:lang w:val="vi-VN"/>
        </w:rPr>
        <w:t xml:space="preserve">Một trong các loại tài liệu sau sẽ được chấp nhận khi gửi cùng với đơn của </w:t>
      </w:r>
      <w:r w:rsidR="00B9119F">
        <w:rPr>
          <w:rFonts w:ascii="Arial" w:hAnsi="Arial" w:cs="Arial"/>
          <w:lang w:val="vi-VN"/>
        </w:rPr>
        <w:t>quý vị</w:t>
      </w:r>
      <w:r w:rsidRPr="00BF5B05">
        <w:rPr>
          <w:rFonts w:ascii="Arial" w:hAnsi="Arial" w:cs="Arial"/>
          <w:lang w:val="vi-VN"/>
        </w:rPr>
        <w:t>:</w:t>
      </w:r>
    </w:p>
    <w:p w:rsidR="00A312E5" w:rsidRPr="00BF5B05" w:rsidRDefault="00871163" w:rsidP="00033400">
      <w:pPr>
        <w:pStyle w:val="ListParagraph"/>
        <w:numPr>
          <w:ilvl w:val="0"/>
          <w:numId w:val="2"/>
        </w:numPr>
        <w:spacing w:after="0" w:line="240" w:lineRule="auto"/>
        <w:rPr>
          <w:rFonts w:ascii="Arial" w:hAnsi="Arial" w:cs="Arial"/>
          <w:lang w:val="vi-VN"/>
        </w:rPr>
      </w:pPr>
      <w:r w:rsidRPr="00BF5B05">
        <w:rPr>
          <w:rFonts w:ascii="Arial" w:hAnsi="Arial" w:cs="Arial"/>
          <w:lang w:val="vi-VN"/>
        </w:rPr>
        <w:t>Một bản sao được chứng thực của một tài liệu gốc, hoặc</w:t>
      </w:r>
    </w:p>
    <w:p w:rsidR="00B25ADE" w:rsidRPr="00BF5B05" w:rsidRDefault="00871163" w:rsidP="00033400">
      <w:pPr>
        <w:pStyle w:val="ListParagraph"/>
        <w:numPr>
          <w:ilvl w:val="0"/>
          <w:numId w:val="2"/>
        </w:numPr>
        <w:spacing w:after="0" w:line="240" w:lineRule="auto"/>
        <w:rPr>
          <w:rFonts w:ascii="Arial" w:hAnsi="Arial" w:cs="Arial"/>
          <w:lang w:val="vi-VN"/>
        </w:rPr>
      </w:pPr>
      <w:r w:rsidRPr="00BF5B05">
        <w:rPr>
          <w:rFonts w:ascii="Arial" w:hAnsi="Arial" w:cs="Arial"/>
          <w:lang w:val="vi-VN"/>
        </w:rPr>
        <w:t xml:space="preserve">Bản sao được </w:t>
      </w:r>
      <w:r w:rsidR="00672410" w:rsidRPr="00AE5C51">
        <w:rPr>
          <w:rFonts w:ascii="Arial" w:hAnsi="Arial" w:cs="Arial"/>
          <w:lang w:val="vi-VN"/>
        </w:rPr>
        <w:t>scan</w:t>
      </w:r>
      <w:r w:rsidRPr="00BF5B05">
        <w:rPr>
          <w:rFonts w:ascii="Arial" w:hAnsi="Arial" w:cs="Arial"/>
          <w:lang w:val="vi-VN"/>
        </w:rPr>
        <w:t xml:space="preserve"> hoặc</w:t>
      </w:r>
      <w:r w:rsidR="002A5F9F" w:rsidRPr="00AE5C51">
        <w:rPr>
          <w:rFonts w:ascii="Arial" w:hAnsi="Arial" w:cs="Arial"/>
          <w:lang w:val="vi-VN"/>
        </w:rPr>
        <w:t xml:space="preserve"> bản sao</w:t>
      </w:r>
      <w:r w:rsidRPr="00BF5B05">
        <w:rPr>
          <w:rFonts w:ascii="Arial" w:hAnsi="Arial" w:cs="Arial"/>
          <w:lang w:val="vi-VN"/>
        </w:rPr>
        <w:t xml:space="preserve"> điện tử của tài liệu gốc trong đó chất lượng quét tối thiểu là 300 dpi trong</w:t>
      </w:r>
      <w:r w:rsidR="00B25ADE" w:rsidRPr="00AE5C51">
        <w:rPr>
          <w:rFonts w:ascii="Arial" w:hAnsi="Arial" w:cs="Arial"/>
          <w:lang w:val="vi-VN"/>
        </w:rPr>
        <w:t xml:space="preserve"> </w:t>
      </w:r>
      <w:r w:rsidRPr="00BF5B05">
        <w:rPr>
          <w:rFonts w:ascii="Arial" w:hAnsi="Arial" w:cs="Arial"/>
          <w:lang w:val="vi-VN"/>
        </w:rPr>
        <w:t>24 màu và được lưu dưới dạng hình ảnh jpg hoặc tệp pdf ở cài đặt chất lượng tốt.</w:t>
      </w:r>
    </w:p>
    <w:p w:rsidR="00C12893" w:rsidRPr="00BF5B05" w:rsidRDefault="00C12893" w:rsidP="00C12893">
      <w:pPr>
        <w:pStyle w:val="ListParagraph"/>
        <w:spacing w:after="0" w:line="240" w:lineRule="auto"/>
        <w:ind w:left="644"/>
        <w:rPr>
          <w:rFonts w:ascii="Arial" w:hAnsi="Arial" w:cs="Arial"/>
          <w:lang w:val="vi-VN"/>
        </w:rPr>
      </w:pPr>
    </w:p>
    <w:p w:rsidR="00B25ADE" w:rsidRPr="00BF5B05" w:rsidRDefault="00871163" w:rsidP="00033400">
      <w:pPr>
        <w:pStyle w:val="ListParagraph"/>
        <w:numPr>
          <w:ilvl w:val="0"/>
          <w:numId w:val="3"/>
        </w:numPr>
        <w:spacing w:after="0" w:line="240" w:lineRule="auto"/>
        <w:rPr>
          <w:rFonts w:ascii="Arial" w:hAnsi="Arial" w:cs="Arial"/>
          <w:lang w:val="vi-VN"/>
        </w:rPr>
      </w:pPr>
      <w:r w:rsidRPr="00BF5B05">
        <w:rPr>
          <w:rFonts w:ascii="Arial" w:hAnsi="Arial" w:cs="Arial"/>
          <w:lang w:val="vi-VN"/>
        </w:rPr>
        <w:t>Bả</w:t>
      </w:r>
      <w:r w:rsidR="003A067A" w:rsidRPr="00BF5B05">
        <w:rPr>
          <w:rFonts w:ascii="Arial" w:hAnsi="Arial" w:cs="Arial"/>
          <w:lang w:val="vi-VN"/>
        </w:rPr>
        <w:t xml:space="preserve">n sao </w:t>
      </w:r>
      <w:r w:rsidRPr="00BF5B05">
        <w:rPr>
          <w:rFonts w:ascii="Arial" w:hAnsi="Arial" w:cs="Arial"/>
          <w:lang w:val="vi-VN"/>
        </w:rPr>
        <w:t>chứng thực phải được ủy quyền hoặc đóng dấ</w:t>
      </w:r>
      <w:r w:rsidR="004E5B55" w:rsidRPr="00BF5B05">
        <w:rPr>
          <w:rFonts w:ascii="Arial" w:hAnsi="Arial" w:cs="Arial"/>
          <w:lang w:val="vi-VN"/>
        </w:rPr>
        <w:t>u chứng nhận là</w:t>
      </w:r>
      <w:r w:rsidRPr="00BF5B05">
        <w:rPr>
          <w:rFonts w:ascii="Arial" w:hAnsi="Arial" w:cs="Arial"/>
          <w:lang w:val="vi-VN"/>
        </w:rPr>
        <w:t xml:space="preserve"> bản sao thật của tài liệu gốc bởi chính quyền địa phương</w:t>
      </w:r>
      <w:r w:rsidR="00A312E5" w:rsidRPr="00AE5C51">
        <w:rPr>
          <w:rFonts w:ascii="Arial" w:hAnsi="Arial" w:cs="Arial"/>
          <w:lang w:val="vi-VN"/>
        </w:rPr>
        <w:t xml:space="preserve"> </w:t>
      </w:r>
      <w:r w:rsidRPr="00BF5B05">
        <w:rPr>
          <w:rFonts w:ascii="Arial" w:hAnsi="Arial" w:cs="Arial"/>
          <w:lang w:val="vi-VN"/>
        </w:rPr>
        <w:t>ở Việt Nam. Ở Úc, các tài liệu có thể được chứng nhận bởi một ngườ</w:t>
      </w:r>
      <w:r w:rsidR="004512D1" w:rsidRPr="00BF5B05">
        <w:rPr>
          <w:rFonts w:ascii="Arial" w:hAnsi="Arial" w:cs="Arial"/>
          <w:lang w:val="vi-VN"/>
        </w:rPr>
        <w:t xml:space="preserve">i </w:t>
      </w:r>
      <w:r w:rsidR="004512D1" w:rsidRPr="00AE5C51">
        <w:rPr>
          <w:rFonts w:ascii="Arial" w:hAnsi="Arial" w:cs="Arial"/>
          <w:lang w:val="vi-VN"/>
        </w:rPr>
        <w:t>có thẩm quyền xác nhận lời tuyên thệ trước pháp luật theo Bộ luật tuyên thệ 1959</w:t>
      </w:r>
      <w:r w:rsidRPr="00BF5B05">
        <w:rPr>
          <w:rFonts w:ascii="Arial" w:hAnsi="Arial" w:cs="Arial"/>
          <w:lang w:val="vi-VN"/>
        </w:rPr>
        <w:t>. Xem:</w:t>
      </w:r>
      <w:r w:rsidR="00F50647" w:rsidRPr="00BF5B05">
        <w:rPr>
          <w:rFonts w:ascii="Arial" w:hAnsi="Arial" w:cs="Arial"/>
          <w:lang w:val="vi-VN"/>
        </w:rPr>
        <w:t xml:space="preserve"> </w:t>
      </w:r>
      <w:hyperlink r:id="rId6" w:history="1">
        <w:r w:rsidR="00A312E5" w:rsidRPr="00BF5B05">
          <w:rPr>
            <w:rStyle w:val="Hyperlink"/>
            <w:rFonts w:ascii="Arial" w:hAnsi="Arial" w:cs="Arial"/>
            <w:lang w:val="vi-VN"/>
          </w:rPr>
          <w:t>www.ag.gov.au/Publications/Pages/Statutorydeclarations.aspx</w:t>
        </w:r>
      </w:hyperlink>
      <w:r w:rsidR="00A312E5" w:rsidRPr="00BF5B05">
        <w:rPr>
          <w:rFonts w:ascii="Arial" w:hAnsi="Arial" w:cs="Arial"/>
        </w:rPr>
        <w:t xml:space="preserve"> </w:t>
      </w:r>
    </w:p>
    <w:p w:rsidR="00B25ADE" w:rsidRPr="00BF5B05" w:rsidRDefault="00B25ADE" w:rsidP="00B25ADE">
      <w:pPr>
        <w:pStyle w:val="ListParagraph"/>
        <w:spacing w:after="0" w:line="240" w:lineRule="auto"/>
        <w:rPr>
          <w:rFonts w:ascii="Arial" w:hAnsi="Arial" w:cs="Arial"/>
          <w:lang w:val="vi-VN"/>
        </w:rPr>
      </w:pPr>
    </w:p>
    <w:p w:rsidR="00871163" w:rsidRPr="00BF5B05" w:rsidRDefault="00871163" w:rsidP="00033400">
      <w:pPr>
        <w:pStyle w:val="ListParagraph"/>
        <w:numPr>
          <w:ilvl w:val="0"/>
          <w:numId w:val="3"/>
        </w:numPr>
        <w:spacing w:after="0" w:line="240" w:lineRule="auto"/>
        <w:rPr>
          <w:rFonts w:ascii="Arial" w:hAnsi="Arial" w:cs="Arial"/>
          <w:lang w:val="vi-VN"/>
        </w:rPr>
      </w:pPr>
      <w:r w:rsidRPr="00BF5B05">
        <w:rPr>
          <w:rFonts w:ascii="Arial" w:hAnsi="Arial" w:cs="Arial"/>
          <w:lang w:val="vi-VN"/>
        </w:rPr>
        <w:t xml:space="preserve"> Không gửi bản sao các tài liệu được chứng nhận.</w:t>
      </w:r>
    </w:p>
    <w:p w:rsidR="00434E0D" w:rsidRDefault="00434E0D" w:rsidP="00346ADF">
      <w:pPr>
        <w:spacing w:after="0" w:line="240" w:lineRule="auto"/>
        <w:rPr>
          <w:rFonts w:ascii="Arial" w:hAnsi="Arial" w:cs="Arial"/>
          <w:lang w:val="vi-VN"/>
        </w:rPr>
      </w:pPr>
    </w:p>
    <w:p w:rsidR="00346ADF" w:rsidRPr="00BF5B05" w:rsidRDefault="00346ADF" w:rsidP="00346ADF">
      <w:pPr>
        <w:spacing w:after="0" w:line="240" w:lineRule="auto"/>
        <w:rPr>
          <w:rFonts w:ascii="Arial" w:hAnsi="Arial" w:cs="Arial"/>
          <w:b/>
        </w:rPr>
      </w:pPr>
      <w:r w:rsidRPr="00AE5C51">
        <w:rPr>
          <w:rFonts w:ascii="Arial" w:hAnsi="Arial" w:cs="Arial"/>
          <w:lang w:val="vi-VN"/>
        </w:rPr>
        <w:br/>
      </w:r>
      <w:r w:rsidRPr="00BF5B05">
        <w:rPr>
          <w:rFonts w:ascii="Arial" w:hAnsi="Arial" w:cs="Arial"/>
          <w:b/>
        </w:rPr>
        <w:t xml:space="preserve">Nơi đăng </w:t>
      </w:r>
      <w:r w:rsidR="003F6F22">
        <w:rPr>
          <w:rFonts w:ascii="Arial" w:hAnsi="Arial" w:cs="Arial"/>
          <w:b/>
        </w:rPr>
        <w:t>kí</w:t>
      </w:r>
      <w:r w:rsidRPr="00BF5B05">
        <w:rPr>
          <w:rFonts w:ascii="Arial" w:hAnsi="Arial" w:cs="Arial"/>
          <w:b/>
        </w:rPr>
        <w:t xml:space="preserve">: </w:t>
      </w:r>
    </w:p>
    <w:p w:rsidR="00346ADF" w:rsidRPr="00BF5B05" w:rsidRDefault="00346ADF" w:rsidP="00346ADF">
      <w:pPr>
        <w:spacing w:after="0" w:line="240" w:lineRule="auto"/>
        <w:rPr>
          <w:rFonts w:ascii="Arial" w:hAnsi="Arial" w:cs="Arial"/>
        </w:rPr>
      </w:pPr>
    </w:p>
    <w:p w:rsidR="00324919" w:rsidRPr="00BF5B05" w:rsidRDefault="00B9119F" w:rsidP="00346ADF">
      <w:pPr>
        <w:pStyle w:val="ListParagraph"/>
        <w:numPr>
          <w:ilvl w:val="0"/>
          <w:numId w:val="4"/>
        </w:numPr>
        <w:spacing w:after="0" w:line="240" w:lineRule="auto"/>
        <w:rPr>
          <w:rFonts w:ascii="Arial" w:hAnsi="Arial" w:cs="Arial"/>
        </w:rPr>
      </w:pPr>
      <w:r>
        <w:rPr>
          <w:rFonts w:ascii="Arial" w:hAnsi="Arial" w:cs="Arial"/>
        </w:rPr>
        <w:t>Quý vị</w:t>
      </w:r>
      <w:r w:rsidR="00346ADF" w:rsidRPr="00BF5B05">
        <w:rPr>
          <w:rFonts w:ascii="Arial" w:hAnsi="Arial" w:cs="Arial"/>
        </w:rPr>
        <w:t xml:space="preserve"> phải nộp đơn xin </w:t>
      </w:r>
      <w:r w:rsidR="00A56B6D">
        <w:rPr>
          <w:rFonts w:ascii="Arial" w:hAnsi="Arial" w:cs="Arial"/>
        </w:rPr>
        <w:t>thị thực</w:t>
      </w:r>
      <w:r w:rsidR="00346ADF" w:rsidRPr="00BF5B05">
        <w:rPr>
          <w:rFonts w:ascii="Arial" w:hAnsi="Arial" w:cs="Arial"/>
        </w:rPr>
        <w:t xml:space="preserve"> </w:t>
      </w:r>
      <w:r w:rsidR="009431E6" w:rsidRPr="00BF5B05">
        <w:rPr>
          <w:rFonts w:ascii="Arial" w:hAnsi="Arial" w:cs="Arial"/>
        </w:rPr>
        <w:t>trực tuyến</w:t>
      </w:r>
      <w:r w:rsidR="00346ADF" w:rsidRPr="00BF5B05">
        <w:rPr>
          <w:rFonts w:ascii="Arial" w:hAnsi="Arial" w:cs="Arial"/>
        </w:rPr>
        <w:t xml:space="preserve"> bên ngoài Úc thông qua ImmiAccount </w:t>
      </w:r>
    </w:p>
    <w:p w:rsidR="00324919" w:rsidRPr="00BF5B05" w:rsidRDefault="00346ADF" w:rsidP="00324919">
      <w:pPr>
        <w:pStyle w:val="ListParagraph"/>
        <w:spacing w:after="0" w:line="240" w:lineRule="auto"/>
        <w:ind w:left="284"/>
        <w:rPr>
          <w:rFonts w:ascii="Arial" w:hAnsi="Arial" w:cs="Arial"/>
        </w:rPr>
      </w:pPr>
      <w:r w:rsidRPr="00BF5B05">
        <w:rPr>
          <w:rFonts w:ascii="Arial" w:hAnsi="Arial" w:cs="Arial"/>
        </w:rPr>
        <w:t xml:space="preserve">Xem: </w:t>
      </w:r>
      <w:hyperlink r:id="rId7" w:history="1">
        <w:r w:rsidRPr="00BF5B05">
          <w:rPr>
            <w:rStyle w:val="Hyperlink"/>
            <w:rFonts w:ascii="Arial" w:hAnsi="Arial" w:cs="Arial"/>
          </w:rPr>
          <w:t>https://immi.homeaffairs.gov.au/help-support/appending-online-or-on-apers/online</w:t>
        </w:r>
      </w:hyperlink>
      <w:r w:rsidRPr="00BF5B05">
        <w:rPr>
          <w:rFonts w:ascii="Arial" w:hAnsi="Arial" w:cs="Arial"/>
        </w:rPr>
        <w:t xml:space="preserve"> </w:t>
      </w:r>
    </w:p>
    <w:p w:rsidR="00324919" w:rsidRPr="00BF5B05" w:rsidRDefault="00324919" w:rsidP="00324919">
      <w:pPr>
        <w:spacing w:after="0" w:line="240" w:lineRule="auto"/>
        <w:rPr>
          <w:rFonts w:ascii="Arial" w:hAnsi="Arial" w:cs="Arial"/>
        </w:rPr>
      </w:pPr>
    </w:p>
    <w:p w:rsidR="00346ADF" w:rsidRPr="00BF5B05" w:rsidRDefault="00346ADF" w:rsidP="00346ADF">
      <w:pPr>
        <w:pStyle w:val="ListParagraph"/>
        <w:numPr>
          <w:ilvl w:val="0"/>
          <w:numId w:val="4"/>
        </w:numPr>
        <w:spacing w:after="0" w:line="240" w:lineRule="auto"/>
        <w:rPr>
          <w:rFonts w:ascii="Arial" w:hAnsi="Arial" w:cs="Arial"/>
        </w:rPr>
      </w:pPr>
      <w:r w:rsidRPr="00BF5B05">
        <w:rPr>
          <w:rFonts w:ascii="Arial" w:hAnsi="Arial" w:cs="Arial"/>
          <w:b/>
        </w:rPr>
        <w:t>Xin vui lòng không</w:t>
      </w:r>
      <w:r w:rsidRPr="00BF5B05">
        <w:rPr>
          <w:rFonts w:ascii="Arial" w:hAnsi="Arial" w:cs="Arial"/>
        </w:rPr>
        <w:t xml:space="preserve"> gửi các bản sao cứng của tài liệu, tài liệu email hoặc liên hệ với văn phòng xử lý tại Việt Nam để hỏi nếu các tài liệu đã được nhận</w:t>
      </w:r>
      <w:r w:rsidR="00D577AF" w:rsidRPr="00BF5B05">
        <w:rPr>
          <w:rFonts w:ascii="Arial" w:hAnsi="Arial" w:cs="Arial"/>
        </w:rPr>
        <w:t xml:space="preserve"> hay chưa</w:t>
      </w:r>
      <w:r w:rsidRPr="00BF5B05">
        <w:rPr>
          <w:rFonts w:ascii="Arial" w:hAnsi="Arial" w:cs="Arial"/>
        </w:rPr>
        <w:t xml:space="preserve">. </w:t>
      </w:r>
    </w:p>
    <w:p w:rsidR="00346ADF" w:rsidRPr="00BF5B05" w:rsidRDefault="00346ADF" w:rsidP="00346ADF">
      <w:pPr>
        <w:spacing w:after="0" w:line="240" w:lineRule="auto"/>
        <w:rPr>
          <w:rFonts w:ascii="Arial" w:hAnsi="Arial" w:cs="Arial"/>
        </w:rPr>
      </w:pPr>
    </w:p>
    <w:p w:rsidR="00973707" w:rsidRPr="00BF5B05" w:rsidRDefault="00973707" w:rsidP="00346ADF">
      <w:pPr>
        <w:spacing w:after="0" w:line="240" w:lineRule="auto"/>
        <w:rPr>
          <w:rFonts w:ascii="Arial" w:hAnsi="Arial" w:cs="Arial"/>
        </w:rPr>
      </w:pPr>
    </w:p>
    <w:p w:rsidR="00346ADF" w:rsidRPr="00BF5B05" w:rsidRDefault="00346ADF" w:rsidP="00346ADF">
      <w:pPr>
        <w:spacing w:after="0" w:line="240" w:lineRule="auto"/>
        <w:rPr>
          <w:rFonts w:ascii="Arial" w:hAnsi="Arial" w:cs="Arial"/>
          <w:b/>
        </w:rPr>
      </w:pPr>
      <w:r w:rsidRPr="00BF5B05">
        <w:rPr>
          <w:rFonts w:ascii="Arial" w:hAnsi="Arial" w:cs="Arial"/>
          <w:b/>
        </w:rPr>
        <w:t xml:space="preserve">Để biết thêm thông tin về: </w:t>
      </w:r>
    </w:p>
    <w:p w:rsidR="00324919" w:rsidRPr="00BF5B05" w:rsidRDefault="00346ADF" w:rsidP="00346ADF">
      <w:pPr>
        <w:pStyle w:val="ListParagraph"/>
        <w:numPr>
          <w:ilvl w:val="0"/>
          <w:numId w:val="5"/>
        </w:numPr>
        <w:spacing w:after="0" w:line="240" w:lineRule="auto"/>
        <w:rPr>
          <w:rFonts w:ascii="Arial" w:hAnsi="Arial" w:cs="Arial"/>
        </w:rPr>
      </w:pPr>
      <w:r w:rsidRPr="00BF5B05">
        <w:rPr>
          <w:rFonts w:ascii="Arial" w:hAnsi="Arial" w:cs="Arial"/>
        </w:rPr>
        <w:t xml:space="preserve">Cách đăng </w:t>
      </w:r>
      <w:r w:rsidR="003F6F22">
        <w:rPr>
          <w:rFonts w:ascii="Arial" w:hAnsi="Arial" w:cs="Arial"/>
        </w:rPr>
        <w:t>kí</w:t>
      </w:r>
      <w:r w:rsidRPr="00BF5B05">
        <w:rPr>
          <w:rFonts w:ascii="Arial" w:hAnsi="Arial" w:cs="Arial"/>
        </w:rPr>
        <w:t xml:space="preserve">  </w:t>
      </w:r>
    </w:p>
    <w:p w:rsidR="00324919" w:rsidRPr="00BF5B05" w:rsidRDefault="003F6F22" w:rsidP="00346ADF">
      <w:pPr>
        <w:pStyle w:val="ListParagraph"/>
        <w:numPr>
          <w:ilvl w:val="0"/>
          <w:numId w:val="5"/>
        </w:numPr>
        <w:spacing w:after="0" w:line="240" w:lineRule="auto"/>
        <w:rPr>
          <w:rFonts w:ascii="Arial" w:hAnsi="Arial" w:cs="Arial"/>
        </w:rPr>
      </w:pPr>
      <w:r>
        <w:rPr>
          <w:rFonts w:ascii="Arial" w:hAnsi="Arial" w:cs="Arial"/>
        </w:rPr>
        <w:t>Lệ phí</w:t>
      </w:r>
    </w:p>
    <w:p w:rsidR="00324919" w:rsidRPr="00BF5B05" w:rsidRDefault="00346ADF" w:rsidP="00346ADF">
      <w:pPr>
        <w:pStyle w:val="ListParagraph"/>
        <w:numPr>
          <w:ilvl w:val="0"/>
          <w:numId w:val="5"/>
        </w:numPr>
        <w:spacing w:after="0" w:line="240" w:lineRule="auto"/>
        <w:rPr>
          <w:rFonts w:ascii="Arial" w:hAnsi="Arial" w:cs="Arial"/>
        </w:rPr>
      </w:pPr>
      <w:r w:rsidRPr="00BF5B05">
        <w:rPr>
          <w:rFonts w:ascii="Arial" w:hAnsi="Arial" w:cs="Arial"/>
        </w:rPr>
        <w:t xml:space="preserve">Thời gian xử lý </w:t>
      </w:r>
    </w:p>
    <w:p w:rsidR="00324919" w:rsidRPr="00BF5B05" w:rsidRDefault="005454F2" w:rsidP="00324919">
      <w:pPr>
        <w:pStyle w:val="ListParagraph"/>
        <w:numPr>
          <w:ilvl w:val="0"/>
          <w:numId w:val="5"/>
        </w:numPr>
        <w:spacing w:after="0" w:line="240" w:lineRule="auto"/>
        <w:rPr>
          <w:rFonts w:ascii="Arial" w:hAnsi="Arial" w:cs="Arial"/>
        </w:rPr>
      </w:pPr>
      <w:r>
        <w:rPr>
          <w:rFonts w:ascii="Arial" w:hAnsi="Arial" w:cs="Arial"/>
        </w:rPr>
        <w:t>Thu thập dữ liệu dữ liệu sinh trắc học</w:t>
      </w:r>
      <w:r w:rsidR="00346ADF" w:rsidRPr="00BF5B05">
        <w:rPr>
          <w:rFonts w:ascii="Arial" w:hAnsi="Arial" w:cs="Arial"/>
        </w:rPr>
        <w:t xml:space="preserve"> </w:t>
      </w:r>
    </w:p>
    <w:p w:rsidR="00625C3C" w:rsidRPr="00625C3C" w:rsidRDefault="00346ADF" w:rsidP="00625C3C">
      <w:pPr>
        <w:pStyle w:val="ListParagraph"/>
        <w:numPr>
          <w:ilvl w:val="0"/>
          <w:numId w:val="5"/>
        </w:numPr>
        <w:spacing w:after="0" w:line="240" w:lineRule="auto"/>
        <w:rPr>
          <w:rFonts w:ascii="Arial" w:hAnsi="Arial" w:cs="Arial"/>
        </w:rPr>
      </w:pPr>
      <w:r w:rsidRPr="00BF5B05">
        <w:rPr>
          <w:rFonts w:ascii="Arial" w:hAnsi="Arial" w:cs="Arial"/>
        </w:rPr>
        <w:t xml:space="preserve">Các vấn đề liên quan khác </w:t>
      </w:r>
    </w:p>
    <w:p w:rsidR="00346ADF" w:rsidRPr="00BF5B05" w:rsidRDefault="00346ADF" w:rsidP="00BA0281">
      <w:pPr>
        <w:spacing w:after="0" w:line="276" w:lineRule="auto"/>
        <w:rPr>
          <w:rFonts w:ascii="Arial" w:hAnsi="Arial" w:cs="Arial"/>
        </w:rPr>
      </w:pPr>
      <w:r w:rsidRPr="00BF5B05">
        <w:rPr>
          <w:rFonts w:ascii="Arial" w:hAnsi="Arial" w:cs="Arial"/>
        </w:rPr>
        <w:t>Vui lòng tham khả</w:t>
      </w:r>
      <w:r w:rsidR="00BD5167" w:rsidRPr="00BF5B05">
        <w:rPr>
          <w:rFonts w:ascii="Arial" w:hAnsi="Arial" w:cs="Arial"/>
        </w:rPr>
        <w:t>o</w:t>
      </w:r>
      <w:r w:rsidRPr="00BF5B05">
        <w:rPr>
          <w:rFonts w:ascii="Arial" w:hAnsi="Arial" w:cs="Arial"/>
        </w:rPr>
        <w:t xml:space="preserve">: </w:t>
      </w:r>
    </w:p>
    <w:p w:rsidR="00324919" w:rsidRPr="00BF5B05" w:rsidRDefault="00346ADF" w:rsidP="00230BC9">
      <w:pPr>
        <w:pStyle w:val="ListParagraph"/>
        <w:numPr>
          <w:ilvl w:val="0"/>
          <w:numId w:val="6"/>
        </w:numPr>
        <w:spacing w:after="0" w:line="276" w:lineRule="auto"/>
        <w:rPr>
          <w:rFonts w:ascii="Arial" w:hAnsi="Arial" w:cs="Arial"/>
        </w:rPr>
      </w:pPr>
      <w:r w:rsidRPr="00BF5B05">
        <w:rPr>
          <w:rFonts w:ascii="Arial" w:hAnsi="Arial" w:cs="Arial"/>
          <w:b/>
        </w:rPr>
        <w:t>Câu hỏi thường gặp:</w:t>
      </w:r>
      <w:r w:rsidRPr="00BF5B05">
        <w:rPr>
          <w:rFonts w:ascii="Arial" w:hAnsi="Arial" w:cs="Arial"/>
        </w:rPr>
        <w:t xml:space="preserve"> </w:t>
      </w:r>
      <w:r w:rsidR="00BF5B05">
        <w:rPr>
          <w:rFonts w:ascii="Arial" w:hAnsi="Arial" w:cs="Arial"/>
        </w:rPr>
        <w:tab/>
      </w:r>
      <w:hyperlink r:id="rId8" w:history="1">
        <w:r w:rsidR="00BF5B05" w:rsidRPr="006D5AA5">
          <w:rPr>
            <w:rStyle w:val="Hyperlink"/>
            <w:rFonts w:ascii="Arial" w:hAnsi="Arial" w:cs="Arial"/>
          </w:rPr>
          <w:t>https://hcmc.vietnam.embassy.gov.au/hchi/FAQs.html</w:t>
        </w:r>
      </w:hyperlink>
      <w:r w:rsidRPr="00BF5B05">
        <w:rPr>
          <w:rFonts w:ascii="Arial" w:hAnsi="Arial" w:cs="Arial"/>
        </w:rPr>
        <w:t xml:space="preserve"> </w:t>
      </w:r>
    </w:p>
    <w:p w:rsidR="00324919" w:rsidRPr="00BF5B05" w:rsidRDefault="00346ADF" w:rsidP="00230BC9">
      <w:pPr>
        <w:pStyle w:val="ListParagraph"/>
        <w:numPr>
          <w:ilvl w:val="0"/>
          <w:numId w:val="6"/>
        </w:numPr>
        <w:spacing w:after="0" w:line="276" w:lineRule="auto"/>
        <w:rPr>
          <w:rFonts w:ascii="Arial" w:hAnsi="Arial" w:cs="Arial"/>
        </w:rPr>
      </w:pPr>
      <w:r w:rsidRPr="00BF5B05">
        <w:rPr>
          <w:rFonts w:ascii="Arial" w:hAnsi="Arial" w:cs="Arial"/>
          <w:b/>
        </w:rPr>
        <w:t>Sở Nội vụ:</w:t>
      </w:r>
      <w:r w:rsidRPr="00BF5B05">
        <w:rPr>
          <w:rFonts w:ascii="Arial" w:hAnsi="Arial" w:cs="Arial"/>
        </w:rPr>
        <w:t xml:space="preserve"> </w:t>
      </w:r>
      <w:r w:rsidR="00BF5B05">
        <w:rPr>
          <w:rFonts w:ascii="Arial" w:hAnsi="Arial" w:cs="Arial"/>
        </w:rPr>
        <w:tab/>
      </w:r>
      <w:r w:rsidR="00BF5B05">
        <w:rPr>
          <w:rFonts w:ascii="Arial" w:hAnsi="Arial" w:cs="Arial"/>
        </w:rPr>
        <w:tab/>
      </w:r>
      <w:hyperlink r:id="rId9" w:history="1">
        <w:r w:rsidR="00BF5B05" w:rsidRPr="006D5AA5">
          <w:rPr>
            <w:rStyle w:val="Hyperlink"/>
            <w:rFonts w:ascii="Arial" w:hAnsi="Arial" w:cs="Arial"/>
          </w:rPr>
          <w:t>https://immi.homeaffairs.gov.au/</w:t>
        </w:r>
        <w:r w:rsidR="00A56B6D">
          <w:rPr>
            <w:rStyle w:val="Hyperlink"/>
            <w:rFonts w:ascii="Arial" w:hAnsi="Arial" w:cs="Arial"/>
          </w:rPr>
          <w:t>thị thực</w:t>
        </w:r>
        <w:r w:rsidR="00BF5B05" w:rsidRPr="006D5AA5">
          <w:rPr>
            <w:rStyle w:val="Hyperlink"/>
            <w:rFonts w:ascii="Arial" w:hAnsi="Arial" w:cs="Arial"/>
          </w:rPr>
          <w:t>s/getting-a-</w:t>
        </w:r>
        <w:r w:rsidR="00A56B6D">
          <w:rPr>
            <w:rStyle w:val="Hyperlink"/>
            <w:rFonts w:ascii="Arial" w:hAnsi="Arial" w:cs="Arial"/>
          </w:rPr>
          <w:t>thị thực</w:t>
        </w:r>
        <w:r w:rsidR="00BF5B05" w:rsidRPr="006D5AA5">
          <w:rPr>
            <w:rStyle w:val="Hyperlink"/>
            <w:rFonts w:ascii="Arial" w:hAnsi="Arial" w:cs="Arial"/>
          </w:rPr>
          <w:t>/</w:t>
        </w:r>
        <w:r w:rsidR="00A56B6D">
          <w:rPr>
            <w:rStyle w:val="Hyperlink"/>
            <w:rFonts w:ascii="Arial" w:hAnsi="Arial" w:cs="Arial"/>
          </w:rPr>
          <w:t>thị thực</w:t>
        </w:r>
        <w:r w:rsidR="00BF5B05" w:rsidRPr="006D5AA5">
          <w:rPr>
            <w:rStyle w:val="Hyperlink"/>
            <w:rFonts w:ascii="Arial" w:hAnsi="Arial" w:cs="Arial"/>
          </w:rPr>
          <w:t>-listing</w:t>
        </w:r>
      </w:hyperlink>
      <w:r w:rsidRPr="00BF5B05">
        <w:rPr>
          <w:rFonts w:ascii="Arial" w:hAnsi="Arial" w:cs="Arial"/>
        </w:rPr>
        <w:t xml:space="preserve"> </w:t>
      </w:r>
    </w:p>
    <w:p w:rsidR="00346ADF" w:rsidRPr="00BF5B05" w:rsidRDefault="00346ADF" w:rsidP="00230BC9">
      <w:pPr>
        <w:pStyle w:val="ListParagraph"/>
        <w:numPr>
          <w:ilvl w:val="0"/>
          <w:numId w:val="6"/>
        </w:numPr>
        <w:spacing w:after="0" w:line="276" w:lineRule="auto"/>
        <w:rPr>
          <w:rFonts w:ascii="Arial" w:hAnsi="Arial" w:cs="Arial"/>
        </w:rPr>
      </w:pPr>
      <w:r w:rsidRPr="00BF5B05">
        <w:rPr>
          <w:rFonts w:ascii="Arial" w:hAnsi="Arial" w:cs="Arial"/>
          <w:b/>
        </w:rPr>
        <w:t xml:space="preserve">Thêm thông tin về </w:t>
      </w:r>
      <w:r w:rsidR="00A56B6D">
        <w:rPr>
          <w:rFonts w:ascii="Arial" w:hAnsi="Arial" w:cs="Arial"/>
          <w:b/>
        </w:rPr>
        <w:t>thị thực</w:t>
      </w:r>
      <w:r w:rsidRPr="00BF5B05">
        <w:rPr>
          <w:rFonts w:ascii="Arial" w:hAnsi="Arial" w:cs="Arial"/>
          <w:b/>
        </w:rPr>
        <w:t xml:space="preserve"> này: </w:t>
      </w:r>
    </w:p>
    <w:p w:rsidR="00346ADF" w:rsidRPr="00BF5B05" w:rsidRDefault="00D91940" w:rsidP="00BF5B05">
      <w:pPr>
        <w:spacing w:after="0" w:line="276" w:lineRule="auto"/>
        <w:ind w:firstLine="284"/>
        <w:rPr>
          <w:rFonts w:ascii="Arial" w:hAnsi="Arial" w:cs="Arial"/>
        </w:rPr>
      </w:pPr>
      <w:hyperlink r:id="rId10" w:history="1">
        <w:r w:rsidR="00346ADF" w:rsidRPr="00BF5B05">
          <w:rPr>
            <w:rStyle w:val="Hyperlink"/>
            <w:rFonts w:ascii="Arial" w:hAnsi="Arial" w:cs="Arial"/>
          </w:rPr>
          <w:t>https://immi.homeaffairs.gov.au/</w:t>
        </w:r>
        <w:r w:rsidR="00A56B6D">
          <w:rPr>
            <w:rStyle w:val="Hyperlink"/>
            <w:rFonts w:ascii="Arial" w:hAnsi="Arial" w:cs="Arial"/>
          </w:rPr>
          <w:t>thị thực</w:t>
        </w:r>
        <w:r w:rsidR="00346ADF" w:rsidRPr="00BF5B05">
          <w:rPr>
            <w:rStyle w:val="Hyperlink"/>
            <w:rFonts w:ascii="Arial" w:hAnsi="Arial" w:cs="Arial"/>
          </w:rPr>
          <w:t>s/getting-a-</w:t>
        </w:r>
        <w:r w:rsidR="00A56B6D">
          <w:rPr>
            <w:rStyle w:val="Hyperlink"/>
            <w:rFonts w:ascii="Arial" w:hAnsi="Arial" w:cs="Arial"/>
          </w:rPr>
          <w:t>thị thực</w:t>
        </w:r>
        <w:r w:rsidR="00346ADF" w:rsidRPr="00BF5B05">
          <w:rPr>
            <w:rStyle w:val="Hyperlink"/>
            <w:rFonts w:ascii="Arial" w:hAnsi="Arial" w:cs="Arial"/>
          </w:rPr>
          <w:t>/</w:t>
        </w:r>
        <w:r w:rsidR="00A56B6D">
          <w:rPr>
            <w:rStyle w:val="Hyperlink"/>
            <w:rFonts w:ascii="Arial" w:hAnsi="Arial" w:cs="Arial"/>
          </w:rPr>
          <w:t>thị thực</w:t>
        </w:r>
        <w:r w:rsidR="00346ADF" w:rsidRPr="00BF5B05">
          <w:rPr>
            <w:rStyle w:val="Hyperlink"/>
            <w:rFonts w:ascii="Arial" w:hAnsi="Arial" w:cs="Arial"/>
          </w:rPr>
          <w:t>-listing/partner-offoor/provisional-309</w:t>
        </w:r>
      </w:hyperlink>
      <w:r w:rsidR="00346ADF" w:rsidRPr="00BF5B05">
        <w:rPr>
          <w:rFonts w:ascii="Arial" w:hAnsi="Arial" w:cs="Arial"/>
        </w:rPr>
        <w:t xml:space="preserve">   </w:t>
      </w:r>
    </w:p>
    <w:p w:rsidR="000951FB" w:rsidRDefault="00D91940" w:rsidP="000951FB">
      <w:pPr>
        <w:spacing w:after="0" w:line="276" w:lineRule="auto"/>
        <w:ind w:firstLine="284"/>
        <w:rPr>
          <w:rFonts w:ascii="Tahoma" w:hAnsi="Tahoma" w:cs="Tahoma"/>
          <w:sz w:val="20"/>
          <w:szCs w:val="20"/>
        </w:rPr>
      </w:pPr>
      <w:hyperlink r:id="rId11" w:history="1">
        <w:r w:rsidR="00346ADF" w:rsidRPr="00BF5B05">
          <w:rPr>
            <w:rStyle w:val="Hyperlink"/>
            <w:rFonts w:ascii="Arial" w:hAnsi="Arial" w:cs="Arial"/>
          </w:rPr>
          <w:t>https://immi.homeaffairs.gov.au/</w:t>
        </w:r>
        <w:r w:rsidR="00A56B6D">
          <w:rPr>
            <w:rStyle w:val="Hyperlink"/>
            <w:rFonts w:ascii="Arial" w:hAnsi="Arial" w:cs="Arial"/>
          </w:rPr>
          <w:t>thị thực</w:t>
        </w:r>
        <w:r w:rsidR="00346ADF" w:rsidRPr="00BF5B05">
          <w:rPr>
            <w:rStyle w:val="Hyperlink"/>
            <w:rFonts w:ascii="Arial" w:hAnsi="Arial" w:cs="Arial"/>
          </w:rPr>
          <w:t>s/getting-a-</w:t>
        </w:r>
        <w:r w:rsidR="00A56B6D">
          <w:rPr>
            <w:rStyle w:val="Hyperlink"/>
            <w:rFonts w:ascii="Arial" w:hAnsi="Arial" w:cs="Arial"/>
          </w:rPr>
          <w:t>thị thực</w:t>
        </w:r>
        <w:r w:rsidR="00346ADF" w:rsidRPr="00BF5B05">
          <w:rPr>
            <w:rStyle w:val="Hyperlink"/>
            <w:rFonts w:ascii="Arial" w:hAnsi="Arial" w:cs="Arial"/>
          </w:rPr>
          <w:t>/</w:t>
        </w:r>
        <w:r w:rsidR="00A56B6D">
          <w:rPr>
            <w:rStyle w:val="Hyperlink"/>
            <w:rFonts w:ascii="Arial" w:hAnsi="Arial" w:cs="Arial"/>
          </w:rPr>
          <w:t>thị thực</w:t>
        </w:r>
        <w:r w:rsidR="00346ADF" w:rsidRPr="00BF5B05">
          <w:rPr>
            <w:rStyle w:val="Hyperlink"/>
            <w:rFonts w:ascii="Arial" w:hAnsi="Arial" w:cs="Arial"/>
          </w:rPr>
          <w:t>-listing/pros perspective-marriage-300</w:t>
        </w:r>
      </w:hyperlink>
      <w:r w:rsidR="000951FB">
        <w:rPr>
          <w:rFonts w:ascii="Tahoma" w:hAnsi="Tahoma" w:cs="Tahoma"/>
          <w:sz w:val="20"/>
          <w:szCs w:val="20"/>
        </w:rPr>
        <w:t xml:space="preserve">  </w:t>
      </w:r>
    </w:p>
    <w:p w:rsidR="00402720" w:rsidRDefault="00402720" w:rsidP="00C053D8">
      <w:pPr>
        <w:spacing w:after="0" w:line="240" w:lineRule="auto"/>
        <w:jc w:val="center"/>
        <w:rPr>
          <w:rFonts w:ascii="Arial" w:hAnsi="Arial" w:cs="Arial"/>
          <w:b/>
        </w:rPr>
      </w:pPr>
    </w:p>
    <w:p w:rsidR="00D06783" w:rsidRPr="00FB4535" w:rsidRDefault="00A56B6D" w:rsidP="00C053D8">
      <w:pPr>
        <w:spacing w:after="0" w:line="240" w:lineRule="auto"/>
        <w:jc w:val="center"/>
        <w:rPr>
          <w:rFonts w:ascii="Arial" w:hAnsi="Arial" w:cs="Arial"/>
          <w:b/>
        </w:rPr>
      </w:pPr>
      <w:r>
        <w:rPr>
          <w:rFonts w:ascii="Arial" w:hAnsi="Arial" w:cs="Arial"/>
          <w:b/>
        </w:rPr>
        <w:lastRenderedPageBreak/>
        <w:t>Thị thực</w:t>
      </w:r>
      <w:r w:rsidR="00D47C49">
        <w:rPr>
          <w:rFonts w:ascii="Arial" w:hAnsi="Arial" w:cs="Arial"/>
          <w:b/>
        </w:rPr>
        <w:t xml:space="preserve"> k</w:t>
      </w:r>
      <w:r w:rsidR="00D06783" w:rsidRPr="00FB4535">
        <w:rPr>
          <w:rFonts w:ascii="Arial" w:hAnsi="Arial" w:cs="Arial"/>
          <w:b/>
        </w:rPr>
        <w:t>ết hôn</w:t>
      </w:r>
      <w:r w:rsidR="00D06783" w:rsidRPr="00FB4535">
        <w:rPr>
          <w:rFonts w:ascii="Arial" w:hAnsi="Arial" w:cs="Arial"/>
          <w:b/>
          <w:lang w:val="vi-VN"/>
        </w:rPr>
        <w:t xml:space="preserve"> (Kết hợp </w:t>
      </w:r>
      <w:r>
        <w:rPr>
          <w:rFonts w:ascii="Arial" w:hAnsi="Arial" w:cs="Arial"/>
          <w:b/>
        </w:rPr>
        <w:t>diện thị thực</w:t>
      </w:r>
      <w:r w:rsidR="00D06783" w:rsidRPr="00FB4535">
        <w:rPr>
          <w:rFonts w:ascii="Arial" w:hAnsi="Arial" w:cs="Arial"/>
          <w:b/>
          <w:lang w:val="vi-VN"/>
        </w:rPr>
        <w:t xml:space="preserve"> 309/100) và </w:t>
      </w:r>
      <w:r w:rsidR="00D47C49">
        <w:rPr>
          <w:rFonts w:ascii="Arial" w:hAnsi="Arial" w:cs="Arial"/>
          <w:b/>
        </w:rPr>
        <w:t>t</w:t>
      </w:r>
      <w:r>
        <w:rPr>
          <w:rFonts w:ascii="Arial" w:hAnsi="Arial" w:cs="Arial"/>
          <w:b/>
        </w:rPr>
        <w:t>hị thực</w:t>
      </w:r>
      <w:r w:rsidR="00D47C49">
        <w:rPr>
          <w:rFonts w:ascii="Arial" w:hAnsi="Arial" w:cs="Arial"/>
          <w:b/>
        </w:rPr>
        <w:t xml:space="preserve"> h</w:t>
      </w:r>
      <w:r w:rsidR="00D06783" w:rsidRPr="00FB4535">
        <w:rPr>
          <w:rFonts w:ascii="Arial" w:hAnsi="Arial" w:cs="Arial"/>
          <w:b/>
        </w:rPr>
        <w:t>ứa hôn</w:t>
      </w:r>
      <w:r w:rsidR="00D06783" w:rsidRPr="00FB4535">
        <w:rPr>
          <w:rFonts w:ascii="Arial" w:hAnsi="Arial" w:cs="Arial"/>
          <w:b/>
          <w:lang w:val="vi-VN"/>
        </w:rPr>
        <w:t xml:space="preserve"> (</w:t>
      </w:r>
      <w:r>
        <w:rPr>
          <w:rFonts w:ascii="Arial" w:hAnsi="Arial" w:cs="Arial"/>
          <w:b/>
        </w:rPr>
        <w:t>diện thị thực</w:t>
      </w:r>
      <w:r w:rsidR="00D06783" w:rsidRPr="00FB4535">
        <w:rPr>
          <w:rFonts w:ascii="Arial" w:hAnsi="Arial" w:cs="Arial"/>
          <w:b/>
          <w:lang w:val="vi-VN"/>
        </w:rPr>
        <w:t xml:space="preserve"> 300)</w:t>
      </w:r>
    </w:p>
    <w:p w:rsidR="00D06783" w:rsidRPr="00FB4535" w:rsidRDefault="00402720" w:rsidP="00C053D8">
      <w:pPr>
        <w:spacing w:after="0" w:line="240" w:lineRule="auto"/>
        <w:jc w:val="center"/>
        <w:rPr>
          <w:rFonts w:ascii="Arial" w:hAnsi="Arial" w:cs="Arial"/>
          <w:b/>
        </w:rPr>
      </w:pPr>
      <w:r>
        <w:rPr>
          <w:rFonts w:ascii="Arial" w:hAnsi="Arial" w:cs="Arial"/>
          <w:b/>
        </w:rPr>
        <w:t>Danh mục tài liệu cần nộp</w:t>
      </w:r>
    </w:p>
    <w:p w:rsidR="00393731" w:rsidRPr="00FB4535" w:rsidRDefault="00393731" w:rsidP="00C053D8">
      <w:pPr>
        <w:spacing w:after="0" w:line="240" w:lineRule="auto"/>
        <w:rPr>
          <w:rFonts w:ascii="Arial" w:hAnsi="Arial" w:cs="Arial"/>
          <w:lang w:val="vi-VN"/>
        </w:rPr>
      </w:pPr>
    </w:p>
    <w:p w:rsidR="00393731" w:rsidRPr="00AE5C51" w:rsidRDefault="00393731" w:rsidP="00C053D8">
      <w:pPr>
        <w:spacing w:after="0" w:line="240" w:lineRule="auto"/>
        <w:jc w:val="right"/>
        <w:rPr>
          <w:rFonts w:ascii="Arial" w:hAnsi="Arial" w:cs="Arial"/>
          <w:b/>
          <w:lang w:val="vi-VN"/>
        </w:rPr>
      </w:pPr>
      <w:r w:rsidRPr="00FB4535">
        <w:rPr>
          <w:rFonts w:ascii="Arial" w:hAnsi="Arial" w:cs="Arial"/>
          <w:b/>
          <w:lang w:val="vi-VN"/>
        </w:rPr>
        <w:t xml:space="preserve">* </w:t>
      </w:r>
      <w:r w:rsidR="00904C20" w:rsidRPr="00AE5C51">
        <w:rPr>
          <w:rFonts w:ascii="Arial" w:hAnsi="Arial" w:cs="Arial"/>
          <w:b/>
          <w:lang w:val="vi-VN"/>
        </w:rPr>
        <w:t>Đề nghị in danh muc tài liệu cần nộp này và đính kèm hồ sơ</w:t>
      </w:r>
    </w:p>
    <w:tbl>
      <w:tblPr>
        <w:tblStyle w:val="TableGrid"/>
        <w:tblW w:w="11065" w:type="dxa"/>
        <w:jc w:val="center"/>
        <w:tblLook w:val="04A0"/>
      </w:tblPr>
      <w:tblGrid>
        <w:gridCol w:w="9424"/>
        <w:gridCol w:w="853"/>
        <w:gridCol w:w="788"/>
      </w:tblGrid>
      <w:tr w:rsidR="0081357A" w:rsidTr="00B66896">
        <w:trPr>
          <w:trHeight w:val="1528"/>
          <w:jc w:val="center"/>
        </w:trPr>
        <w:tc>
          <w:tcPr>
            <w:tcW w:w="9424" w:type="dxa"/>
            <w:shd w:val="clear" w:color="auto" w:fill="DEEAF6" w:themeFill="accent1" w:themeFillTint="33"/>
            <w:vAlign w:val="center"/>
          </w:tcPr>
          <w:p w:rsidR="0081357A" w:rsidRPr="00FB4535" w:rsidRDefault="00D06783" w:rsidP="00C053D8">
            <w:pPr>
              <w:rPr>
                <w:rFonts w:ascii="Arial" w:hAnsi="Arial" w:cs="Arial"/>
                <w:b/>
              </w:rPr>
            </w:pPr>
            <w:r w:rsidRPr="00FB4535">
              <w:rPr>
                <w:rFonts w:ascii="Arial" w:hAnsi="Arial" w:cs="Arial"/>
                <w:b/>
              </w:rPr>
              <w:t xml:space="preserve">Mẫu </w:t>
            </w:r>
            <w:r w:rsidR="000951FB">
              <w:rPr>
                <w:rFonts w:ascii="Arial" w:hAnsi="Arial" w:cs="Arial"/>
                <w:b/>
              </w:rPr>
              <w:t xml:space="preserve">đơn </w:t>
            </w:r>
            <w:r w:rsidRPr="00FB4535">
              <w:rPr>
                <w:rFonts w:ascii="Arial" w:hAnsi="Arial" w:cs="Arial"/>
                <w:b/>
              </w:rPr>
              <w:t>bắt buộc</w:t>
            </w:r>
          </w:p>
        </w:tc>
        <w:tc>
          <w:tcPr>
            <w:tcW w:w="853" w:type="dxa"/>
            <w:shd w:val="clear" w:color="auto" w:fill="DEEAF6" w:themeFill="accent1" w:themeFillTint="33"/>
            <w:vAlign w:val="center"/>
          </w:tcPr>
          <w:p w:rsidR="0081357A" w:rsidRPr="00FB4535" w:rsidRDefault="000951FB" w:rsidP="00C053D8">
            <w:pPr>
              <w:rPr>
                <w:rFonts w:ascii="Arial" w:hAnsi="Arial" w:cs="Arial"/>
              </w:rPr>
            </w:pPr>
            <w:r>
              <w:rPr>
                <w:rFonts w:ascii="Arial" w:hAnsi="Arial" w:cs="Arial"/>
              </w:rPr>
              <w:t>Đánh dấu nếu nộp</w:t>
            </w:r>
          </w:p>
        </w:tc>
        <w:tc>
          <w:tcPr>
            <w:tcW w:w="788" w:type="dxa"/>
            <w:shd w:val="clear" w:color="auto" w:fill="DEEAF6" w:themeFill="accent1" w:themeFillTint="33"/>
            <w:vAlign w:val="center"/>
          </w:tcPr>
          <w:p w:rsidR="0081357A" w:rsidRPr="00FB4535" w:rsidRDefault="006F50E5" w:rsidP="00C053D8">
            <w:pPr>
              <w:rPr>
                <w:rFonts w:ascii="Arial" w:hAnsi="Arial" w:cs="Arial"/>
              </w:rPr>
            </w:pPr>
            <w:r w:rsidRPr="00FB4535">
              <w:rPr>
                <w:rFonts w:ascii="Arial" w:hAnsi="Arial" w:cs="Arial"/>
              </w:rPr>
              <w:t>Chỉ dành cho sử dụng chính thức</w:t>
            </w:r>
          </w:p>
        </w:tc>
      </w:tr>
      <w:tr w:rsidR="0081357A" w:rsidTr="00803864">
        <w:trPr>
          <w:trHeight w:val="530"/>
          <w:jc w:val="center"/>
        </w:trPr>
        <w:tc>
          <w:tcPr>
            <w:tcW w:w="9424" w:type="dxa"/>
            <w:vAlign w:val="center"/>
          </w:tcPr>
          <w:p w:rsidR="0081357A" w:rsidRPr="00FB4535" w:rsidRDefault="00A157BE" w:rsidP="00C053D8">
            <w:pPr>
              <w:rPr>
                <w:rFonts w:ascii="Arial" w:hAnsi="Arial" w:cs="Arial"/>
              </w:rPr>
            </w:pPr>
            <w:r w:rsidRPr="00FB4535">
              <w:rPr>
                <w:rFonts w:ascii="Arial" w:hAnsi="Arial" w:cs="Arial"/>
              </w:rPr>
              <w:t xml:space="preserve">Mẫu 47SP: Đơn xin </w:t>
            </w:r>
            <w:r w:rsidR="00434E0D">
              <w:rPr>
                <w:rFonts w:ascii="Arial" w:hAnsi="Arial" w:cs="Arial"/>
              </w:rPr>
              <w:t>đi Úc</w:t>
            </w:r>
            <w:r w:rsidRPr="00FB4535">
              <w:rPr>
                <w:rFonts w:ascii="Arial" w:hAnsi="Arial" w:cs="Arial"/>
              </w:rPr>
              <w:t xml:space="preserve"> sang Úc bở</w:t>
            </w:r>
            <w:r w:rsidR="00A95EC7" w:rsidRPr="00FB4535">
              <w:rPr>
                <w:rFonts w:ascii="Arial" w:hAnsi="Arial" w:cs="Arial"/>
              </w:rPr>
              <w:t>i vợ/chồng</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Tr="00803864">
        <w:trPr>
          <w:trHeight w:val="530"/>
          <w:jc w:val="center"/>
        </w:trPr>
        <w:tc>
          <w:tcPr>
            <w:tcW w:w="9424" w:type="dxa"/>
            <w:vAlign w:val="center"/>
          </w:tcPr>
          <w:p w:rsidR="0081357A" w:rsidRPr="00FB4535" w:rsidRDefault="00A157BE" w:rsidP="00C053D8">
            <w:pPr>
              <w:rPr>
                <w:rFonts w:ascii="Arial" w:hAnsi="Arial" w:cs="Arial"/>
              </w:rPr>
            </w:pPr>
            <w:r w:rsidRPr="00FB4535">
              <w:rPr>
                <w:rFonts w:ascii="Arial" w:hAnsi="Arial" w:cs="Arial"/>
              </w:rPr>
              <w:t xml:space="preserve">Mẫu 40SP: </w:t>
            </w:r>
            <w:r w:rsidR="00192C78" w:rsidRPr="00FB4535">
              <w:rPr>
                <w:rFonts w:ascii="Arial" w:hAnsi="Arial" w:cs="Arial"/>
              </w:rPr>
              <w:t>Bảo</w:t>
            </w:r>
            <w:r w:rsidR="00D4239A" w:rsidRPr="00FB4535">
              <w:rPr>
                <w:rFonts w:ascii="Arial" w:hAnsi="Arial" w:cs="Arial"/>
              </w:rPr>
              <w:t xml:space="preserve"> trợ</w:t>
            </w:r>
            <w:r w:rsidRPr="00FB4535">
              <w:rPr>
                <w:rFonts w:ascii="Arial" w:hAnsi="Arial" w:cs="Arial"/>
              </w:rPr>
              <w:t xml:space="preserve"> cho </w:t>
            </w:r>
            <w:r w:rsidR="00D4239A" w:rsidRPr="00FB4535">
              <w:rPr>
                <w:rFonts w:ascii="Arial" w:hAnsi="Arial" w:cs="Arial"/>
              </w:rPr>
              <w:t>vợ/chồng</w:t>
            </w:r>
            <w:r w:rsidRPr="00FB4535">
              <w:rPr>
                <w:rFonts w:ascii="Arial" w:hAnsi="Arial" w:cs="Arial"/>
              </w:rPr>
              <w:t xml:space="preserve"> </w:t>
            </w:r>
            <w:r w:rsidR="00434E0D">
              <w:rPr>
                <w:rFonts w:ascii="Arial" w:hAnsi="Arial" w:cs="Arial"/>
              </w:rPr>
              <w:t>đi Úc</w:t>
            </w:r>
            <w:r w:rsidRPr="00FB4535">
              <w:rPr>
                <w:rFonts w:ascii="Arial" w:hAnsi="Arial" w:cs="Arial"/>
              </w:rPr>
              <w:t xml:space="preserve"> đế</w:t>
            </w:r>
            <w:r w:rsidR="00CC4834" w:rsidRPr="00FB4535">
              <w:rPr>
                <w:rFonts w:ascii="Arial" w:hAnsi="Arial" w:cs="Arial"/>
              </w:rPr>
              <w:t>n Úc</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Tr="00803864">
        <w:trPr>
          <w:trHeight w:val="1970"/>
          <w:jc w:val="center"/>
        </w:trPr>
        <w:tc>
          <w:tcPr>
            <w:tcW w:w="9424" w:type="dxa"/>
            <w:vAlign w:val="center"/>
          </w:tcPr>
          <w:p w:rsidR="00A157BE" w:rsidRPr="00FB4535" w:rsidRDefault="00A157BE" w:rsidP="00C053D8">
            <w:pPr>
              <w:rPr>
                <w:rFonts w:ascii="Arial" w:hAnsi="Arial" w:cs="Arial"/>
              </w:rPr>
            </w:pPr>
            <w:r w:rsidRPr="00FB4535">
              <w:rPr>
                <w:rFonts w:ascii="Arial" w:hAnsi="Arial" w:cs="Arial"/>
              </w:rPr>
              <w:t xml:space="preserve">Nếu </w:t>
            </w:r>
            <w:r w:rsidR="00B9119F">
              <w:rPr>
                <w:rFonts w:ascii="Arial" w:hAnsi="Arial" w:cs="Arial"/>
              </w:rPr>
              <w:t>quý vị</w:t>
            </w:r>
            <w:r w:rsidR="00F779BE" w:rsidRPr="00FB4535">
              <w:rPr>
                <w:rFonts w:ascii="Arial" w:hAnsi="Arial" w:cs="Arial"/>
              </w:rPr>
              <w:t xml:space="preserve"> </w:t>
            </w:r>
            <w:r w:rsidRPr="00FB4535">
              <w:rPr>
                <w:rFonts w:ascii="Arial" w:hAnsi="Arial" w:cs="Arial"/>
              </w:rPr>
              <w:t xml:space="preserve">sử dụng </w:t>
            </w:r>
            <w:r w:rsidR="00F779BE" w:rsidRPr="00FB4535">
              <w:rPr>
                <w:rFonts w:ascii="Arial" w:hAnsi="Arial" w:cs="Arial"/>
              </w:rPr>
              <w:t>Đại Diện Di Trú</w:t>
            </w:r>
            <w:r w:rsidRPr="00FB4535">
              <w:rPr>
                <w:rFonts w:ascii="Arial" w:hAnsi="Arial" w:cs="Arial"/>
              </w:rPr>
              <w:t xml:space="preserve"> hoặc đại diện được ủy quyền:</w:t>
            </w:r>
          </w:p>
          <w:p w:rsidR="00CC4834" w:rsidRPr="00FB4535" w:rsidRDefault="00A157BE" w:rsidP="00C053D8">
            <w:pPr>
              <w:pStyle w:val="ListParagraph"/>
              <w:numPr>
                <w:ilvl w:val="0"/>
                <w:numId w:val="7"/>
              </w:numPr>
              <w:rPr>
                <w:rFonts w:ascii="Arial" w:hAnsi="Arial" w:cs="Arial"/>
              </w:rPr>
            </w:pPr>
            <w:r w:rsidRPr="00FB4535">
              <w:rPr>
                <w:rFonts w:ascii="Arial" w:hAnsi="Arial" w:cs="Arial"/>
              </w:rPr>
              <w:t xml:space="preserve">Mẫu 956: </w:t>
            </w:r>
            <w:hyperlink r:id="rId12" w:history="1">
              <w:r w:rsidR="00CC4834" w:rsidRPr="00FB4535">
                <w:rPr>
                  <w:rStyle w:val="Hyperlink"/>
                  <w:rFonts w:ascii="Arial" w:hAnsi="Arial" w:cs="Arial"/>
                </w:rPr>
                <w:t>https://immi.homeaffairs.gov.au/form-listing/forms/956.pdf</w:t>
              </w:r>
            </w:hyperlink>
          </w:p>
          <w:p w:rsidR="00A157BE" w:rsidRPr="00FB4535" w:rsidRDefault="00A157BE" w:rsidP="00C053D8">
            <w:pPr>
              <w:pStyle w:val="ListParagraph"/>
              <w:numPr>
                <w:ilvl w:val="0"/>
                <w:numId w:val="7"/>
              </w:numPr>
              <w:rPr>
                <w:rFonts w:ascii="Arial" w:hAnsi="Arial" w:cs="Arial"/>
              </w:rPr>
            </w:pPr>
            <w:r w:rsidRPr="00FB4535">
              <w:rPr>
                <w:rFonts w:ascii="Arial" w:hAnsi="Arial" w:cs="Arial"/>
              </w:rPr>
              <w:t xml:space="preserve">Mẫu 965A: </w:t>
            </w:r>
            <w:hyperlink r:id="rId13" w:history="1">
              <w:r w:rsidR="00CC4834" w:rsidRPr="00FB4535">
                <w:rPr>
                  <w:rStyle w:val="Hyperlink"/>
                  <w:rFonts w:ascii="Arial" w:hAnsi="Arial" w:cs="Arial"/>
                </w:rPr>
                <w:t>https://immi.homeaffairs.gov.au/formlisting/forms/956a.pdf</w:t>
              </w:r>
            </w:hyperlink>
            <w:r w:rsidR="00CC4834" w:rsidRPr="00FB4535">
              <w:rPr>
                <w:rFonts w:ascii="Arial" w:hAnsi="Arial" w:cs="Arial"/>
              </w:rPr>
              <w:t xml:space="preserve"> </w:t>
            </w:r>
          </w:p>
          <w:p w:rsidR="00CC4834" w:rsidRPr="00FB4535" w:rsidRDefault="00CC4834" w:rsidP="00C053D8">
            <w:pPr>
              <w:pStyle w:val="ListParagraph"/>
              <w:ind w:left="284"/>
              <w:rPr>
                <w:rFonts w:ascii="Arial" w:hAnsi="Arial" w:cs="Arial"/>
              </w:rPr>
            </w:pPr>
          </w:p>
          <w:p w:rsidR="0081357A" w:rsidRPr="00FB4535" w:rsidRDefault="00A157BE" w:rsidP="00C053D8">
            <w:pPr>
              <w:rPr>
                <w:rFonts w:ascii="Arial" w:hAnsi="Arial" w:cs="Arial"/>
              </w:rPr>
            </w:pPr>
            <w:r w:rsidRPr="00FB4535">
              <w:rPr>
                <w:rFonts w:ascii="Arial" w:hAnsi="Arial" w:cs="Arial"/>
                <w:b/>
              </w:rPr>
              <w:t>Lưu ý:</w:t>
            </w:r>
            <w:r w:rsidRPr="00FB4535">
              <w:rPr>
                <w:rFonts w:ascii="Arial" w:hAnsi="Arial" w:cs="Arial"/>
              </w:rPr>
              <w:t xml:space="preserve"> Nếu </w:t>
            </w:r>
            <w:r w:rsidR="00765EAB" w:rsidRPr="00FB4535">
              <w:rPr>
                <w:rFonts w:ascii="Arial" w:hAnsi="Arial" w:cs="Arial"/>
              </w:rPr>
              <w:t>người bảo</w:t>
            </w:r>
            <w:r w:rsidRPr="00FB4535">
              <w:rPr>
                <w:rFonts w:ascii="Arial" w:hAnsi="Arial" w:cs="Arial"/>
              </w:rPr>
              <w:t xml:space="preserve"> trợ của </w:t>
            </w:r>
            <w:r w:rsidR="00B9119F">
              <w:rPr>
                <w:rFonts w:ascii="Arial" w:hAnsi="Arial" w:cs="Arial"/>
              </w:rPr>
              <w:t>quý vị</w:t>
            </w:r>
            <w:r w:rsidRPr="00FB4535">
              <w:rPr>
                <w:rFonts w:ascii="Arial" w:hAnsi="Arial" w:cs="Arial"/>
              </w:rPr>
              <w:t xml:space="preserve"> cũng muố</w:t>
            </w:r>
            <w:r w:rsidR="00E41E30" w:rsidRPr="00FB4535">
              <w:rPr>
                <w:rFonts w:ascii="Arial" w:hAnsi="Arial" w:cs="Arial"/>
              </w:rPr>
              <w:t xml:space="preserve">n sử dụng Đại Diện Di Trú </w:t>
            </w:r>
            <w:r w:rsidRPr="00FB4535">
              <w:rPr>
                <w:rFonts w:ascii="Arial" w:hAnsi="Arial" w:cs="Arial"/>
              </w:rPr>
              <w:t>hoặc ủy quyề</w:t>
            </w:r>
            <w:r w:rsidR="00765EAB" w:rsidRPr="00FB4535">
              <w:rPr>
                <w:rFonts w:ascii="Arial" w:hAnsi="Arial" w:cs="Arial"/>
              </w:rPr>
              <w:t xml:space="preserve">n </w:t>
            </w:r>
            <w:r w:rsidRPr="00FB4535">
              <w:rPr>
                <w:rFonts w:ascii="Arial" w:hAnsi="Arial" w:cs="Arial"/>
              </w:rPr>
              <w:t>đại diện, họ phải hoàn thành Mẫ</w:t>
            </w:r>
            <w:r w:rsidR="00765EAB" w:rsidRPr="00FB4535">
              <w:rPr>
                <w:rFonts w:ascii="Arial" w:hAnsi="Arial" w:cs="Arial"/>
              </w:rPr>
              <w:t>u 956/</w:t>
            </w:r>
            <w:r w:rsidRPr="00FB4535">
              <w:rPr>
                <w:rFonts w:ascii="Arial" w:hAnsi="Arial" w:cs="Arial"/>
              </w:rPr>
              <w:t>Mẫu 956A riêng biệt.</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Tr="00803864">
        <w:trPr>
          <w:trHeight w:val="530"/>
          <w:jc w:val="center"/>
        </w:trPr>
        <w:tc>
          <w:tcPr>
            <w:tcW w:w="9424" w:type="dxa"/>
            <w:shd w:val="clear" w:color="auto" w:fill="DEEAF6" w:themeFill="accent1" w:themeFillTint="33"/>
            <w:vAlign w:val="center"/>
          </w:tcPr>
          <w:p w:rsidR="0081357A" w:rsidRPr="00FB4535" w:rsidRDefault="00B400C3" w:rsidP="00C053D8">
            <w:pPr>
              <w:rPr>
                <w:rFonts w:ascii="Arial" w:hAnsi="Arial" w:cs="Arial"/>
                <w:b/>
              </w:rPr>
            </w:pPr>
            <w:r w:rsidRPr="00FB4535">
              <w:rPr>
                <w:rFonts w:ascii="Arial" w:hAnsi="Arial" w:cs="Arial"/>
                <w:b/>
              </w:rPr>
              <w:t>Phí đăng kí</w:t>
            </w:r>
          </w:p>
        </w:tc>
        <w:tc>
          <w:tcPr>
            <w:tcW w:w="853" w:type="dxa"/>
            <w:shd w:val="clear" w:color="auto" w:fill="DEEAF6" w:themeFill="accent1" w:themeFillTint="33"/>
            <w:vAlign w:val="center"/>
          </w:tcPr>
          <w:p w:rsidR="0081357A" w:rsidRPr="00FB4535" w:rsidRDefault="0081357A" w:rsidP="00C053D8">
            <w:pPr>
              <w:rPr>
                <w:rFonts w:ascii="Arial" w:hAnsi="Arial" w:cs="Arial"/>
                <w:lang w:val="vi-VN"/>
              </w:rPr>
            </w:pPr>
          </w:p>
        </w:tc>
        <w:tc>
          <w:tcPr>
            <w:tcW w:w="788" w:type="dxa"/>
            <w:shd w:val="clear" w:color="auto" w:fill="DEEAF6" w:themeFill="accent1" w:themeFillTint="33"/>
            <w:vAlign w:val="center"/>
          </w:tcPr>
          <w:p w:rsidR="0081357A" w:rsidRPr="00FB4535" w:rsidRDefault="0081357A" w:rsidP="00C053D8">
            <w:pPr>
              <w:rPr>
                <w:rFonts w:ascii="Arial" w:hAnsi="Arial" w:cs="Arial"/>
                <w:lang w:val="vi-VN"/>
              </w:rPr>
            </w:pPr>
          </w:p>
        </w:tc>
      </w:tr>
      <w:tr w:rsidR="0081357A" w:rsidTr="00803864">
        <w:trPr>
          <w:trHeight w:val="1970"/>
          <w:jc w:val="center"/>
        </w:trPr>
        <w:tc>
          <w:tcPr>
            <w:tcW w:w="9424" w:type="dxa"/>
            <w:vAlign w:val="center"/>
          </w:tcPr>
          <w:p w:rsidR="00B400C3" w:rsidRPr="00FB4535" w:rsidRDefault="005E25F9" w:rsidP="00C053D8">
            <w:pPr>
              <w:rPr>
                <w:rFonts w:ascii="Arial" w:hAnsi="Arial" w:cs="Arial"/>
                <w:lang w:val="vi-VN"/>
              </w:rPr>
            </w:pPr>
            <w:r w:rsidRPr="00FB4535">
              <w:rPr>
                <w:rFonts w:ascii="Arial" w:hAnsi="Arial" w:cs="Arial"/>
                <w:lang w:val="vi-VN"/>
              </w:rPr>
              <w:t xml:space="preserve">Thanh toán </w:t>
            </w:r>
            <w:r w:rsidR="00B66896">
              <w:rPr>
                <w:rFonts w:ascii="Arial" w:hAnsi="Arial" w:cs="Arial"/>
                <w:lang w:val="vi-VN"/>
              </w:rPr>
              <w:t>lệ phí thị thực</w:t>
            </w:r>
            <w:r w:rsidR="00B400C3" w:rsidRPr="00FB4535">
              <w:rPr>
                <w:rFonts w:ascii="Arial" w:hAnsi="Arial" w:cs="Arial"/>
                <w:lang w:val="vi-VN"/>
              </w:rPr>
              <w:t xml:space="preserve"> cơ sở.</w:t>
            </w:r>
          </w:p>
          <w:p w:rsidR="00B400C3" w:rsidRPr="00FB4535" w:rsidRDefault="00B400C3" w:rsidP="00C053D8">
            <w:pPr>
              <w:rPr>
                <w:rFonts w:ascii="Arial" w:hAnsi="Arial" w:cs="Arial"/>
                <w:lang w:val="vi-VN"/>
              </w:rPr>
            </w:pPr>
            <w:r w:rsidRPr="00FB4535">
              <w:rPr>
                <w:rFonts w:ascii="Arial" w:hAnsi="Arial" w:cs="Arial"/>
                <w:lang w:val="vi-VN"/>
              </w:rPr>
              <w:t>Nếu được yêu cầu:</w:t>
            </w:r>
          </w:p>
          <w:p w:rsidR="008327FC" w:rsidRPr="00FB4535" w:rsidRDefault="00B400C3" w:rsidP="00C053D8">
            <w:pPr>
              <w:pStyle w:val="ListParagraph"/>
              <w:numPr>
                <w:ilvl w:val="0"/>
                <w:numId w:val="8"/>
              </w:numPr>
              <w:rPr>
                <w:rFonts w:ascii="Arial" w:hAnsi="Arial" w:cs="Arial"/>
                <w:lang w:val="vi-VN"/>
              </w:rPr>
            </w:pPr>
            <w:r w:rsidRPr="00FB4535">
              <w:rPr>
                <w:rFonts w:ascii="Arial" w:hAnsi="Arial" w:cs="Arial"/>
                <w:lang w:val="vi-VN"/>
              </w:rPr>
              <w:t>Thanh toán phí nộp đơn bổ sung (từ 18 tuổi trở lên)</w:t>
            </w:r>
          </w:p>
          <w:p w:rsidR="00B400C3" w:rsidRPr="00FB4535" w:rsidRDefault="00B400C3" w:rsidP="00C053D8">
            <w:pPr>
              <w:pStyle w:val="ListParagraph"/>
              <w:numPr>
                <w:ilvl w:val="0"/>
                <w:numId w:val="8"/>
              </w:numPr>
              <w:rPr>
                <w:rFonts w:ascii="Arial" w:hAnsi="Arial" w:cs="Arial"/>
                <w:lang w:val="vi-VN"/>
              </w:rPr>
            </w:pPr>
            <w:r w:rsidRPr="00FB4535">
              <w:rPr>
                <w:rFonts w:ascii="Arial" w:hAnsi="Arial" w:cs="Arial"/>
                <w:lang w:val="vi-VN"/>
              </w:rPr>
              <w:t>Thanh toán phí nộp đơn bổ sung (dưới 18 tuổi)</w:t>
            </w:r>
          </w:p>
          <w:p w:rsidR="008327FC" w:rsidRPr="00FB4535" w:rsidRDefault="008327FC" w:rsidP="00C053D8">
            <w:pPr>
              <w:pStyle w:val="ListParagraph"/>
              <w:ind w:left="284"/>
              <w:rPr>
                <w:rFonts w:ascii="Arial" w:hAnsi="Arial" w:cs="Arial"/>
                <w:lang w:val="vi-VN"/>
              </w:rPr>
            </w:pPr>
          </w:p>
          <w:p w:rsidR="0081357A" w:rsidRPr="00FB4535" w:rsidRDefault="00D91940" w:rsidP="00C053D8">
            <w:pPr>
              <w:rPr>
                <w:rFonts w:ascii="Arial" w:hAnsi="Arial" w:cs="Arial"/>
              </w:rPr>
            </w:pPr>
            <w:hyperlink r:id="rId14" w:history="1">
              <w:r w:rsidR="008327FC" w:rsidRPr="00FB4535">
                <w:rPr>
                  <w:rStyle w:val="Hyperlink"/>
                  <w:rFonts w:ascii="Arial" w:hAnsi="Arial" w:cs="Arial"/>
                  <w:lang w:val="vi-VN"/>
                </w:rPr>
                <w:t>https://immi.homeaffairs.gov.au/</w:t>
              </w:r>
              <w:r w:rsidR="00A56B6D">
                <w:rPr>
                  <w:rStyle w:val="Hyperlink"/>
                  <w:rFonts w:ascii="Arial" w:hAnsi="Arial" w:cs="Arial"/>
                  <w:lang w:val="vi-VN"/>
                </w:rPr>
                <w:t>thị thực</w:t>
              </w:r>
              <w:r w:rsidR="008327FC" w:rsidRPr="00FB4535">
                <w:rPr>
                  <w:rStyle w:val="Hyperlink"/>
                  <w:rFonts w:ascii="Arial" w:hAnsi="Arial" w:cs="Arial"/>
                  <w:lang w:val="vi-VN"/>
                </w:rPr>
                <w:t>s/getting-a-</w:t>
              </w:r>
              <w:r w:rsidR="00A56B6D">
                <w:rPr>
                  <w:rStyle w:val="Hyperlink"/>
                  <w:rFonts w:ascii="Arial" w:hAnsi="Arial" w:cs="Arial"/>
                  <w:lang w:val="vi-VN"/>
                </w:rPr>
                <w:t>thị thực</w:t>
              </w:r>
              <w:r w:rsidR="008327FC" w:rsidRPr="00FB4535">
                <w:rPr>
                  <w:rStyle w:val="Hyperlink"/>
                  <w:rFonts w:ascii="Arial" w:hAnsi="Arial" w:cs="Arial"/>
                  <w:lang w:val="vi-VN"/>
                </w:rPr>
                <w:t>/fees-and-chargees/civerse-</w:t>
              </w:r>
              <w:r w:rsidR="00A56B6D">
                <w:rPr>
                  <w:rStyle w:val="Hyperlink"/>
                  <w:rFonts w:ascii="Arial" w:hAnsi="Arial" w:cs="Arial"/>
                  <w:lang w:val="vi-VN"/>
                </w:rPr>
                <w:t>thị thực</w:t>
              </w:r>
              <w:r w:rsidR="008327FC" w:rsidRPr="00FB4535">
                <w:rPr>
                  <w:rStyle w:val="Hyperlink"/>
                  <w:rFonts w:ascii="Arial" w:hAnsi="Arial" w:cs="Arial"/>
                  <w:lang w:val="vi-VN"/>
                </w:rPr>
                <w:t>-pricing/live</w:t>
              </w:r>
            </w:hyperlink>
            <w:r w:rsidR="008327FC" w:rsidRPr="00FB4535">
              <w:rPr>
                <w:rFonts w:ascii="Arial" w:hAnsi="Arial" w:cs="Arial"/>
              </w:rPr>
              <w:t xml:space="preserve"> </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Tr="00803864">
        <w:trPr>
          <w:trHeight w:val="549"/>
          <w:jc w:val="center"/>
        </w:trPr>
        <w:tc>
          <w:tcPr>
            <w:tcW w:w="9424" w:type="dxa"/>
            <w:shd w:val="clear" w:color="auto" w:fill="DEEAF6" w:themeFill="accent1" w:themeFillTint="33"/>
            <w:vAlign w:val="center"/>
          </w:tcPr>
          <w:p w:rsidR="0081357A" w:rsidRPr="00FB4535" w:rsidRDefault="00066189" w:rsidP="00C053D8">
            <w:pPr>
              <w:rPr>
                <w:rFonts w:ascii="Arial" w:hAnsi="Arial" w:cs="Arial"/>
                <w:b/>
              </w:rPr>
            </w:pPr>
            <w:r w:rsidRPr="00FB4535">
              <w:rPr>
                <w:rFonts w:ascii="Arial" w:hAnsi="Arial" w:cs="Arial"/>
                <w:b/>
              </w:rPr>
              <w:t xml:space="preserve">Nhận dạng và mối quan hệ giữa người bảo trợ và người </w:t>
            </w:r>
            <w:r w:rsidR="0078579C" w:rsidRPr="00FB4535">
              <w:rPr>
                <w:rFonts w:ascii="Arial" w:hAnsi="Arial" w:cs="Arial"/>
                <w:b/>
              </w:rPr>
              <w:t>nộp đơn</w:t>
            </w:r>
          </w:p>
        </w:tc>
        <w:tc>
          <w:tcPr>
            <w:tcW w:w="853" w:type="dxa"/>
            <w:shd w:val="clear" w:color="auto" w:fill="DEEAF6" w:themeFill="accent1" w:themeFillTint="33"/>
            <w:vAlign w:val="center"/>
          </w:tcPr>
          <w:p w:rsidR="0081357A" w:rsidRPr="00FB4535" w:rsidRDefault="0081357A" w:rsidP="00C053D8">
            <w:pPr>
              <w:rPr>
                <w:rFonts w:ascii="Arial" w:hAnsi="Arial" w:cs="Arial"/>
                <w:lang w:val="vi-VN"/>
              </w:rPr>
            </w:pPr>
          </w:p>
        </w:tc>
        <w:tc>
          <w:tcPr>
            <w:tcW w:w="788" w:type="dxa"/>
            <w:shd w:val="clear" w:color="auto" w:fill="DEEAF6" w:themeFill="accent1" w:themeFillTint="33"/>
            <w:vAlign w:val="center"/>
          </w:tcPr>
          <w:p w:rsidR="0081357A" w:rsidRPr="00FB4535" w:rsidRDefault="0081357A" w:rsidP="00C053D8">
            <w:pPr>
              <w:rPr>
                <w:rFonts w:ascii="Arial" w:hAnsi="Arial" w:cs="Arial"/>
                <w:lang w:val="vi-VN"/>
              </w:rPr>
            </w:pPr>
          </w:p>
        </w:tc>
      </w:tr>
      <w:tr w:rsidR="0081357A" w:rsidRPr="00AE5C51" w:rsidTr="00803864">
        <w:trPr>
          <w:trHeight w:val="1407"/>
          <w:jc w:val="center"/>
        </w:trPr>
        <w:tc>
          <w:tcPr>
            <w:tcW w:w="9424" w:type="dxa"/>
            <w:vAlign w:val="center"/>
          </w:tcPr>
          <w:p w:rsidR="00066189" w:rsidRPr="00FB4535" w:rsidRDefault="00066189" w:rsidP="00C053D8">
            <w:pPr>
              <w:rPr>
                <w:rFonts w:ascii="Arial" w:hAnsi="Arial" w:cs="Arial"/>
              </w:rPr>
            </w:pPr>
            <w:r w:rsidRPr="00FB4535">
              <w:rPr>
                <w:rFonts w:ascii="Arial" w:hAnsi="Arial" w:cs="Arial"/>
                <w:lang w:val="vi-VN"/>
              </w:rPr>
              <w:t>Một ảnh cỡ hộ chiếu (không</w:t>
            </w:r>
            <w:r w:rsidR="0078579C" w:rsidRPr="00FB4535">
              <w:rPr>
                <w:rFonts w:ascii="Arial" w:hAnsi="Arial" w:cs="Arial"/>
              </w:rPr>
              <w:t xml:space="preserve"> cũ</w:t>
            </w:r>
            <w:r w:rsidRPr="00FB4535">
              <w:rPr>
                <w:rFonts w:ascii="Arial" w:hAnsi="Arial" w:cs="Arial"/>
                <w:lang w:val="vi-VN"/>
              </w:rPr>
              <w:t xml:space="preserve"> quá sáu tháng) của người nộp đơn chính,</w:t>
            </w:r>
            <w:r w:rsidRPr="00FB4535">
              <w:rPr>
                <w:rFonts w:ascii="Arial" w:hAnsi="Arial" w:cs="Arial"/>
              </w:rPr>
              <w:t xml:space="preserve"> </w:t>
            </w:r>
            <w:r w:rsidR="0078579C" w:rsidRPr="00FB4535">
              <w:rPr>
                <w:rFonts w:ascii="Arial" w:hAnsi="Arial" w:cs="Arial"/>
                <w:lang w:val="vi-VN"/>
              </w:rPr>
              <w:t xml:space="preserve">người bảo </w:t>
            </w:r>
            <w:r w:rsidRPr="00FB4535">
              <w:rPr>
                <w:rFonts w:ascii="Arial" w:hAnsi="Arial" w:cs="Arial"/>
                <w:lang w:val="vi-VN"/>
              </w:rPr>
              <w:t xml:space="preserve">trợ và tất cả </w:t>
            </w:r>
            <w:r w:rsidR="0078579C" w:rsidRPr="00FB4535">
              <w:rPr>
                <w:rFonts w:ascii="Arial" w:hAnsi="Arial" w:cs="Arial"/>
              </w:rPr>
              <w:t>những người nộp đơn phụ thuộc khác.</w:t>
            </w:r>
          </w:p>
          <w:p w:rsidR="002B29B2" w:rsidRPr="00FB4535" w:rsidRDefault="00066189" w:rsidP="00C053D8">
            <w:pPr>
              <w:pStyle w:val="ListParagraph"/>
              <w:numPr>
                <w:ilvl w:val="0"/>
                <w:numId w:val="9"/>
              </w:numPr>
              <w:rPr>
                <w:rFonts w:ascii="Arial" w:hAnsi="Arial" w:cs="Arial"/>
                <w:lang w:val="vi-VN"/>
              </w:rPr>
            </w:pPr>
            <w:r w:rsidRPr="00FB4535">
              <w:rPr>
                <w:rFonts w:ascii="Arial" w:hAnsi="Arial" w:cs="Arial"/>
                <w:lang w:val="vi-VN"/>
              </w:rPr>
              <w:t>Những bức ảnh này chỉ</w:t>
            </w:r>
            <w:r w:rsidR="002B29B2" w:rsidRPr="00FB4535">
              <w:rPr>
                <w:rFonts w:ascii="Arial" w:hAnsi="Arial" w:cs="Arial"/>
                <w:lang w:val="vi-VN"/>
              </w:rPr>
              <w:t xml:space="preserve"> nên bao gồm phần mặt và vai, trên một phông nền đơn sắc.</w:t>
            </w:r>
          </w:p>
          <w:p w:rsidR="0081357A" w:rsidRPr="00FB4535" w:rsidRDefault="00066189" w:rsidP="00C053D8">
            <w:pPr>
              <w:pStyle w:val="ListParagraph"/>
              <w:numPr>
                <w:ilvl w:val="0"/>
                <w:numId w:val="9"/>
              </w:numPr>
              <w:rPr>
                <w:rFonts w:ascii="Arial" w:hAnsi="Arial" w:cs="Arial"/>
                <w:lang w:val="vi-VN"/>
              </w:rPr>
            </w:pPr>
            <w:r w:rsidRPr="00FB4535">
              <w:rPr>
                <w:rFonts w:ascii="Arial" w:hAnsi="Arial" w:cs="Arial"/>
                <w:lang w:val="vi-VN"/>
              </w:rPr>
              <w:t>In tên củ</w:t>
            </w:r>
            <w:r w:rsidR="00817474" w:rsidRPr="00FB4535">
              <w:rPr>
                <w:rFonts w:ascii="Arial" w:hAnsi="Arial" w:cs="Arial"/>
                <w:lang w:val="vi-VN"/>
              </w:rPr>
              <w:t xml:space="preserve">a chủ ảnh </w:t>
            </w:r>
            <w:r w:rsidRPr="00FB4535">
              <w:rPr>
                <w:rFonts w:ascii="Arial" w:hAnsi="Arial" w:cs="Arial"/>
                <w:lang w:val="vi-VN"/>
              </w:rPr>
              <w:t>ở mặ</w:t>
            </w:r>
            <w:r w:rsidR="00075DD5" w:rsidRPr="00FB4535">
              <w:rPr>
                <w:rFonts w:ascii="Arial" w:hAnsi="Arial" w:cs="Arial"/>
                <w:lang w:val="vi-VN"/>
              </w:rPr>
              <w:t xml:space="preserve">t sau </w:t>
            </w:r>
            <w:r w:rsidRPr="00FB4535">
              <w:rPr>
                <w:rFonts w:ascii="Arial" w:hAnsi="Arial" w:cs="Arial"/>
                <w:lang w:val="vi-VN"/>
              </w:rPr>
              <w:t>mỗi bức ảnh.</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RPr="00AE5C51" w:rsidTr="00803864">
        <w:trPr>
          <w:trHeight w:val="2078"/>
          <w:jc w:val="center"/>
        </w:trPr>
        <w:tc>
          <w:tcPr>
            <w:tcW w:w="9424" w:type="dxa"/>
            <w:vAlign w:val="center"/>
          </w:tcPr>
          <w:p w:rsidR="00BE57F3" w:rsidRPr="00AE5C51" w:rsidRDefault="00BE57F3" w:rsidP="00C053D8">
            <w:pPr>
              <w:rPr>
                <w:rFonts w:ascii="Arial" w:hAnsi="Arial" w:cs="Arial"/>
                <w:lang w:val="vi-VN"/>
              </w:rPr>
            </w:pPr>
            <w:r w:rsidRPr="00FB4535">
              <w:rPr>
                <w:rFonts w:ascii="Arial" w:hAnsi="Arial" w:cs="Arial"/>
                <w:lang w:val="vi-VN"/>
              </w:rPr>
              <w:t xml:space="preserve">Bản sao </w:t>
            </w:r>
            <w:r w:rsidR="001F7687" w:rsidRPr="00AE5C51">
              <w:rPr>
                <w:rFonts w:ascii="Arial" w:hAnsi="Arial" w:cs="Arial"/>
                <w:lang w:val="vi-VN"/>
              </w:rPr>
              <w:t xml:space="preserve">các </w:t>
            </w:r>
            <w:r w:rsidRPr="00FB4535">
              <w:rPr>
                <w:rFonts w:ascii="Arial" w:hAnsi="Arial" w:cs="Arial"/>
                <w:lang w:val="vi-VN"/>
              </w:rPr>
              <w:t xml:space="preserve">trang </w:t>
            </w:r>
            <w:r w:rsidR="0012585A" w:rsidRPr="00AE5C51">
              <w:rPr>
                <w:rFonts w:ascii="Arial" w:hAnsi="Arial" w:cs="Arial"/>
                <w:lang w:val="vi-VN"/>
              </w:rPr>
              <w:t>hộ chiếu dữ liệu sinh học</w:t>
            </w:r>
            <w:r w:rsidRPr="00FB4535">
              <w:rPr>
                <w:rFonts w:ascii="Arial" w:hAnsi="Arial" w:cs="Arial"/>
                <w:lang w:val="vi-VN"/>
              </w:rPr>
              <w:t xml:space="preserve"> của người nộp đơn chính và tất cả các </w:t>
            </w:r>
            <w:r w:rsidR="002A33C7" w:rsidRPr="00AE5C51">
              <w:rPr>
                <w:rFonts w:ascii="Arial" w:hAnsi="Arial" w:cs="Arial"/>
                <w:lang w:val="vi-VN"/>
              </w:rPr>
              <w:t>người nộp đơn</w:t>
            </w:r>
            <w:r w:rsidRPr="00FB4535">
              <w:rPr>
                <w:rFonts w:ascii="Arial" w:hAnsi="Arial" w:cs="Arial"/>
                <w:lang w:val="vi-VN"/>
              </w:rPr>
              <w:t xml:space="preserve"> phụ thuộc</w:t>
            </w:r>
            <w:r w:rsidR="002A33C7" w:rsidRPr="00AE5C51">
              <w:rPr>
                <w:rFonts w:ascii="Arial" w:hAnsi="Arial" w:cs="Arial"/>
                <w:lang w:val="vi-VN"/>
              </w:rPr>
              <w:t>.</w:t>
            </w:r>
          </w:p>
          <w:p w:rsidR="00BE57F3" w:rsidRPr="00AE5C51" w:rsidRDefault="00BE57F3" w:rsidP="00C053D8">
            <w:pPr>
              <w:rPr>
                <w:rFonts w:ascii="Arial" w:hAnsi="Arial" w:cs="Arial"/>
                <w:lang w:val="vi-VN"/>
              </w:rPr>
            </w:pPr>
            <w:r w:rsidRPr="00FB4535">
              <w:rPr>
                <w:rFonts w:ascii="Arial" w:hAnsi="Arial" w:cs="Arial"/>
                <w:lang w:val="vi-VN"/>
              </w:rPr>
              <w:t xml:space="preserve">Bản sao của </w:t>
            </w:r>
            <w:r w:rsidR="00635B4D" w:rsidRPr="00AE5C51">
              <w:rPr>
                <w:rFonts w:ascii="Arial" w:hAnsi="Arial" w:cs="Arial"/>
                <w:lang w:val="vi-VN"/>
              </w:rPr>
              <w:t>các</w:t>
            </w:r>
            <w:bookmarkStart w:id="0" w:name="_GoBack"/>
            <w:bookmarkEnd w:id="0"/>
            <w:r w:rsidRPr="00FB4535">
              <w:rPr>
                <w:rFonts w:ascii="Arial" w:hAnsi="Arial" w:cs="Arial"/>
                <w:lang w:val="vi-VN"/>
              </w:rPr>
              <w:t xml:space="preserve"> trang hộ chiế</w:t>
            </w:r>
            <w:r w:rsidR="00C053D8" w:rsidRPr="00FB4535">
              <w:rPr>
                <w:rFonts w:ascii="Arial" w:hAnsi="Arial" w:cs="Arial"/>
                <w:lang w:val="vi-VN"/>
              </w:rPr>
              <w:t xml:space="preserve">u cùng với </w:t>
            </w:r>
            <w:r w:rsidR="00A56B6D">
              <w:rPr>
                <w:rFonts w:ascii="Arial" w:hAnsi="Arial" w:cs="Arial"/>
                <w:lang w:val="vi-VN"/>
              </w:rPr>
              <w:t>thị thực</w:t>
            </w:r>
            <w:r w:rsidR="00C053D8" w:rsidRPr="00FB4535">
              <w:rPr>
                <w:rFonts w:ascii="Arial" w:hAnsi="Arial" w:cs="Arial"/>
                <w:lang w:val="vi-VN"/>
              </w:rPr>
              <w:t xml:space="preserve"> </w:t>
            </w:r>
            <w:r w:rsidRPr="00FB4535">
              <w:rPr>
                <w:rFonts w:ascii="Arial" w:hAnsi="Arial" w:cs="Arial"/>
                <w:lang w:val="vi-VN"/>
              </w:rPr>
              <w:t>hoặc tem xuấ</w:t>
            </w:r>
            <w:r w:rsidR="00C053D8" w:rsidRPr="00FB4535">
              <w:rPr>
                <w:rFonts w:ascii="Arial" w:hAnsi="Arial" w:cs="Arial"/>
                <w:lang w:val="vi-VN"/>
              </w:rPr>
              <w:t>t/</w:t>
            </w:r>
            <w:r w:rsidRPr="00FB4535">
              <w:rPr>
                <w:rFonts w:ascii="Arial" w:hAnsi="Arial" w:cs="Arial"/>
                <w:lang w:val="vi-VN"/>
              </w:rPr>
              <w:t xml:space="preserve">nhập cảnh </w:t>
            </w:r>
            <w:r w:rsidR="0012585A" w:rsidRPr="00AE5C51">
              <w:rPr>
                <w:rFonts w:ascii="Arial" w:hAnsi="Arial" w:cs="Arial"/>
                <w:lang w:val="vi-VN"/>
              </w:rPr>
              <w:t>đối với</w:t>
            </w:r>
            <w:r w:rsidRPr="00FB4535">
              <w:rPr>
                <w:rFonts w:ascii="Arial" w:hAnsi="Arial" w:cs="Arial"/>
                <w:lang w:val="vi-VN"/>
              </w:rPr>
              <w:t xml:space="preserve"> Úc hoặc quốc gia khác, của </w:t>
            </w:r>
            <w:r w:rsidR="0012585A" w:rsidRPr="00AE5C51">
              <w:rPr>
                <w:rFonts w:ascii="Arial" w:hAnsi="Arial" w:cs="Arial"/>
                <w:lang w:val="vi-VN"/>
              </w:rPr>
              <w:t>người bảo trợ</w:t>
            </w:r>
            <w:r w:rsidRPr="00FB4535">
              <w:rPr>
                <w:rFonts w:ascii="Arial" w:hAnsi="Arial" w:cs="Arial"/>
                <w:lang w:val="vi-VN"/>
              </w:rPr>
              <w:t xml:space="preserve">, người nộp đơn chính và tất cả các </w:t>
            </w:r>
            <w:r w:rsidR="0012585A" w:rsidRPr="00AE5C51">
              <w:rPr>
                <w:rFonts w:ascii="Arial" w:hAnsi="Arial" w:cs="Arial"/>
                <w:lang w:val="vi-VN"/>
              </w:rPr>
              <w:t>người nộp đơn</w:t>
            </w:r>
            <w:r w:rsidRPr="00FB4535">
              <w:rPr>
                <w:rFonts w:ascii="Arial" w:hAnsi="Arial" w:cs="Arial"/>
                <w:lang w:val="vi-VN"/>
              </w:rPr>
              <w:t xml:space="preserve"> phụ thuộc</w:t>
            </w:r>
            <w:r w:rsidR="0000794D" w:rsidRPr="00AE5C51">
              <w:rPr>
                <w:rFonts w:ascii="Arial" w:hAnsi="Arial" w:cs="Arial"/>
                <w:lang w:val="vi-VN"/>
              </w:rPr>
              <w:t xml:space="preserve"> khác (NNĐPT).</w:t>
            </w:r>
          </w:p>
          <w:p w:rsidR="0081357A" w:rsidRPr="00FB4535" w:rsidRDefault="00BE57F3" w:rsidP="003F50F9">
            <w:pPr>
              <w:rPr>
                <w:rFonts w:ascii="Arial" w:hAnsi="Arial" w:cs="Arial"/>
                <w:lang w:val="vi-VN"/>
              </w:rPr>
            </w:pPr>
            <w:r w:rsidRPr="00FB4535">
              <w:rPr>
                <w:rFonts w:ascii="Arial" w:hAnsi="Arial" w:cs="Arial"/>
                <w:lang w:val="vi-VN"/>
              </w:rPr>
              <w:t xml:space="preserve">Vui lòng mang theo tất cả hộ chiếu gốc tại thời điểm nộp </w:t>
            </w:r>
            <w:r w:rsidR="00A56B6D">
              <w:rPr>
                <w:rFonts w:ascii="Arial" w:hAnsi="Arial" w:cs="Arial"/>
                <w:lang w:val="vi-VN"/>
              </w:rPr>
              <w:t>thị thực</w:t>
            </w:r>
            <w:r w:rsidRPr="00FB4535">
              <w:rPr>
                <w:rFonts w:ascii="Arial" w:hAnsi="Arial" w:cs="Arial"/>
                <w:lang w:val="vi-VN"/>
              </w:rPr>
              <w:t xml:space="preserve">, </w:t>
            </w:r>
            <w:r w:rsidR="003F50F9" w:rsidRPr="00AE5C51">
              <w:rPr>
                <w:rFonts w:ascii="Arial" w:hAnsi="Arial" w:cs="Arial"/>
                <w:lang w:val="vi-VN"/>
              </w:rPr>
              <w:t>nhờ đó</w:t>
            </w:r>
            <w:r w:rsidRPr="00FB4535">
              <w:rPr>
                <w:rFonts w:ascii="Arial" w:hAnsi="Arial" w:cs="Arial"/>
                <w:lang w:val="vi-VN"/>
              </w:rPr>
              <w:t xml:space="preserve"> chúng tôi có thể xác minh rằng các bản sao</w:t>
            </w:r>
            <w:r w:rsidR="00CC022A" w:rsidRPr="00AE5C51">
              <w:rPr>
                <w:rFonts w:ascii="Arial" w:hAnsi="Arial" w:cs="Arial"/>
                <w:lang w:val="vi-VN"/>
              </w:rPr>
              <w:t xml:space="preserve"> đều</w:t>
            </w:r>
            <w:r w:rsidRPr="00FB4535">
              <w:rPr>
                <w:rFonts w:ascii="Arial" w:hAnsi="Arial" w:cs="Arial"/>
                <w:lang w:val="vi-VN"/>
              </w:rPr>
              <w:t xml:space="preserve"> là bản sao thật của hộ chiếu gốc.</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RPr="00AE5C51" w:rsidTr="00803864">
        <w:trPr>
          <w:trHeight w:val="602"/>
          <w:jc w:val="center"/>
        </w:trPr>
        <w:tc>
          <w:tcPr>
            <w:tcW w:w="9424" w:type="dxa"/>
            <w:vAlign w:val="center"/>
          </w:tcPr>
          <w:p w:rsidR="0081357A" w:rsidRPr="00AE5C51" w:rsidRDefault="00040BC6" w:rsidP="0000794D">
            <w:pPr>
              <w:rPr>
                <w:rFonts w:ascii="Arial" w:hAnsi="Arial" w:cs="Arial"/>
                <w:lang w:val="vi-VN"/>
              </w:rPr>
            </w:pPr>
            <w:r w:rsidRPr="00FB4535">
              <w:rPr>
                <w:rFonts w:ascii="Arial" w:hAnsi="Arial" w:cs="Arial"/>
                <w:lang w:val="vi-VN"/>
              </w:rPr>
              <w:t>Bản sao công chứng Giấy khai sinh của người nộ</w:t>
            </w:r>
            <w:r w:rsidR="0000794D" w:rsidRPr="00FB4535">
              <w:rPr>
                <w:rFonts w:ascii="Arial" w:hAnsi="Arial" w:cs="Arial"/>
                <w:lang w:val="vi-VN"/>
              </w:rPr>
              <w:t>p đơn chính và các NNĐPT.</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RPr="00AE5C51" w:rsidTr="00803864">
        <w:trPr>
          <w:trHeight w:val="696"/>
          <w:jc w:val="center"/>
        </w:trPr>
        <w:tc>
          <w:tcPr>
            <w:tcW w:w="9424" w:type="dxa"/>
            <w:vAlign w:val="center"/>
          </w:tcPr>
          <w:p w:rsidR="0081357A" w:rsidRPr="00FB4535" w:rsidRDefault="00040BC6" w:rsidP="0000794D">
            <w:pPr>
              <w:rPr>
                <w:rFonts w:ascii="Arial" w:hAnsi="Arial" w:cs="Arial"/>
                <w:lang w:val="vi-VN"/>
              </w:rPr>
            </w:pPr>
            <w:r w:rsidRPr="00FB4535">
              <w:rPr>
                <w:rFonts w:ascii="Arial" w:hAnsi="Arial" w:cs="Arial"/>
                <w:lang w:val="vi-VN"/>
              </w:rPr>
              <w:t>Bản sao công chứng Chứng minh nhân dân của người nộ</w:t>
            </w:r>
            <w:r w:rsidR="0000794D" w:rsidRPr="00FB4535">
              <w:rPr>
                <w:rFonts w:ascii="Arial" w:hAnsi="Arial" w:cs="Arial"/>
                <w:lang w:val="vi-VN"/>
              </w:rPr>
              <w:t xml:space="preserve">p đơn chính và các NNĐPT </w:t>
            </w:r>
            <w:r w:rsidRPr="00FB4535">
              <w:rPr>
                <w:rFonts w:ascii="Arial" w:hAnsi="Arial" w:cs="Arial"/>
                <w:lang w:val="vi-VN"/>
              </w:rPr>
              <w:t>(15 tuổ</w:t>
            </w:r>
            <w:r w:rsidR="0000794D" w:rsidRPr="00FB4535">
              <w:rPr>
                <w:rFonts w:ascii="Arial" w:hAnsi="Arial" w:cs="Arial"/>
                <w:lang w:val="vi-VN"/>
              </w:rPr>
              <w:t>i</w:t>
            </w:r>
            <w:r w:rsidR="0000794D" w:rsidRPr="00AE5C51">
              <w:rPr>
                <w:rFonts w:ascii="Arial" w:hAnsi="Arial" w:cs="Arial"/>
                <w:lang w:val="vi-VN"/>
              </w:rPr>
              <w:t xml:space="preserve"> </w:t>
            </w:r>
            <w:r w:rsidRPr="00FB4535">
              <w:rPr>
                <w:rFonts w:ascii="Arial" w:hAnsi="Arial" w:cs="Arial"/>
                <w:lang w:val="vi-VN"/>
              </w:rPr>
              <w:t>năm trở lên).</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RPr="00AE5C51" w:rsidTr="00803864">
        <w:trPr>
          <w:trHeight w:val="576"/>
          <w:jc w:val="center"/>
        </w:trPr>
        <w:tc>
          <w:tcPr>
            <w:tcW w:w="9424" w:type="dxa"/>
            <w:vAlign w:val="center"/>
          </w:tcPr>
          <w:p w:rsidR="0081357A" w:rsidRPr="00FB4535" w:rsidRDefault="00040BC6" w:rsidP="000744BE">
            <w:pPr>
              <w:rPr>
                <w:rFonts w:ascii="Arial" w:hAnsi="Arial" w:cs="Arial"/>
                <w:lang w:val="vi-VN"/>
              </w:rPr>
            </w:pPr>
            <w:r w:rsidRPr="00FB4535">
              <w:rPr>
                <w:rFonts w:ascii="Arial" w:hAnsi="Arial" w:cs="Arial"/>
                <w:lang w:val="vi-VN"/>
              </w:rPr>
              <w:t>Bản sao công chứng tất cả các trang củ</w:t>
            </w:r>
            <w:r w:rsidR="000744BE" w:rsidRPr="00FB4535">
              <w:rPr>
                <w:rFonts w:ascii="Arial" w:hAnsi="Arial" w:cs="Arial"/>
                <w:lang w:val="vi-VN"/>
              </w:rPr>
              <w:t>a Sổ hộ khẩu của ngườ</w:t>
            </w:r>
            <w:r w:rsidR="006D18E4" w:rsidRPr="00FB4535">
              <w:rPr>
                <w:rFonts w:ascii="Arial" w:hAnsi="Arial" w:cs="Arial"/>
                <w:lang w:val="vi-VN"/>
              </w:rPr>
              <w:t>i nộp đơn.</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81357A" w:rsidRPr="00AE5C51" w:rsidTr="00803864">
        <w:trPr>
          <w:trHeight w:val="5030"/>
          <w:jc w:val="center"/>
        </w:trPr>
        <w:tc>
          <w:tcPr>
            <w:tcW w:w="9424" w:type="dxa"/>
            <w:vAlign w:val="center"/>
          </w:tcPr>
          <w:p w:rsidR="000B4BED" w:rsidRPr="00FB4535" w:rsidRDefault="000B4BED" w:rsidP="000B4BED">
            <w:pPr>
              <w:rPr>
                <w:rFonts w:ascii="Arial" w:hAnsi="Arial" w:cs="Arial"/>
                <w:lang w:val="vi-VN"/>
              </w:rPr>
            </w:pPr>
            <w:r w:rsidRPr="00FB4535">
              <w:rPr>
                <w:rFonts w:ascii="Arial" w:hAnsi="Arial" w:cs="Arial"/>
                <w:lang w:val="vi-VN"/>
              </w:rPr>
              <w:lastRenderedPageBreak/>
              <w:t>Đối với người nộp đơn</w:t>
            </w:r>
            <w:r w:rsidR="00966B4B" w:rsidRPr="00AE5C51">
              <w:rPr>
                <w:rFonts w:ascii="Arial" w:hAnsi="Arial" w:cs="Arial"/>
                <w:lang w:val="vi-VN"/>
              </w:rPr>
              <w:t xml:space="preserve">, </w:t>
            </w:r>
            <w:r w:rsidRPr="00FB4535">
              <w:rPr>
                <w:rFonts w:ascii="Arial" w:hAnsi="Arial" w:cs="Arial"/>
                <w:lang w:val="vi-VN"/>
              </w:rPr>
              <w:t xml:space="preserve">và người </w:t>
            </w:r>
            <w:r w:rsidR="00434E0D" w:rsidRPr="00AE5C51">
              <w:rPr>
                <w:rFonts w:ascii="Arial" w:hAnsi="Arial" w:cs="Arial"/>
                <w:lang w:val="vi-VN"/>
              </w:rPr>
              <w:t>đi Úc</w:t>
            </w:r>
            <w:r w:rsidR="00966B4B" w:rsidRPr="00AE5C51">
              <w:rPr>
                <w:rFonts w:ascii="Arial" w:hAnsi="Arial" w:cs="Arial"/>
                <w:lang w:val="vi-VN"/>
              </w:rPr>
              <w:t xml:space="preserve"> phụ thuộc</w:t>
            </w:r>
            <w:r w:rsidRPr="00FB4535">
              <w:rPr>
                <w:rFonts w:ascii="Arial" w:hAnsi="Arial" w:cs="Arial"/>
                <w:lang w:val="vi-VN"/>
              </w:rPr>
              <w:t xml:space="preserve"> ở độ tuổi trên 16:</w:t>
            </w:r>
          </w:p>
          <w:p w:rsidR="009E1185" w:rsidRPr="00AE5C51" w:rsidRDefault="00665754" w:rsidP="009E1185">
            <w:pPr>
              <w:pStyle w:val="ListParagraph"/>
              <w:numPr>
                <w:ilvl w:val="0"/>
                <w:numId w:val="10"/>
              </w:numPr>
              <w:rPr>
                <w:rFonts w:ascii="Arial" w:hAnsi="Arial" w:cs="Arial"/>
                <w:lang w:val="vi-VN"/>
              </w:rPr>
            </w:pPr>
            <w:r w:rsidRPr="00AE5C51">
              <w:rPr>
                <w:rFonts w:ascii="Arial" w:hAnsi="Arial" w:cs="Arial"/>
                <w:lang w:val="vi-VN"/>
              </w:rPr>
              <w:t>Giấy chứng nhận của cảnh</w:t>
            </w:r>
            <w:r w:rsidR="000B4BED" w:rsidRPr="00FB4535">
              <w:rPr>
                <w:rFonts w:ascii="Arial" w:hAnsi="Arial" w:cs="Arial"/>
                <w:lang w:val="vi-VN"/>
              </w:rPr>
              <w:t xml:space="preserve"> sát từ </w:t>
            </w:r>
            <w:r w:rsidR="009E1185" w:rsidRPr="00AE5C51">
              <w:rPr>
                <w:rFonts w:ascii="Arial" w:hAnsi="Arial" w:cs="Arial"/>
                <w:lang w:val="vi-VN"/>
              </w:rPr>
              <w:t>mỗi</w:t>
            </w:r>
            <w:r w:rsidR="000B4BED" w:rsidRPr="00FB4535">
              <w:rPr>
                <w:rFonts w:ascii="Arial" w:hAnsi="Arial" w:cs="Arial"/>
                <w:lang w:val="vi-VN"/>
              </w:rPr>
              <w:t xml:space="preserve"> quốc gia mà </w:t>
            </w:r>
            <w:r w:rsidRPr="00AE5C51">
              <w:rPr>
                <w:rFonts w:ascii="Arial" w:hAnsi="Arial" w:cs="Arial"/>
                <w:lang w:val="vi-VN"/>
              </w:rPr>
              <w:t>họ</w:t>
            </w:r>
            <w:r w:rsidR="000B4BED" w:rsidRPr="00FB4535">
              <w:rPr>
                <w:rFonts w:ascii="Arial" w:hAnsi="Arial" w:cs="Arial"/>
                <w:lang w:val="vi-VN"/>
              </w:rPr>
              <w:t xml:space="preserve"> </w:t>
            </w:r>
            <w:r w:rsidR="009E1185" w:rsidRPr="00AE5C51">
              <w:rPr>
                <w:rFonts w:ascii="Arial" w:hAnsi="Arial" w:cs="Arial"/>
                <w:lang w:val="vi-VN"/>
              </w:rPr>
              <w:t>(kể từ khi tròn 16 tuổi) đã cư trú tổng cộng 12 tháng trở lên trong 10 năm qua.</w:t>
            </w:r>
          </w:p>
          <w:p w:rsidR="000B4BED" w:rsidRPr="00FB4535" w:rsidRDefault="00B82FBD" w:rsidP="000B4BED">
            <w:pPr>
              <w:pStyle w:val="ListParagraph"/>
              <w:ind w:left="284"/>
              <w:rPr>
                <w:rFonts w:ascii="Arial" w:hAnsi="Arial" w:cs="Arial"/>
                <w:lang w:val="vi-VN"/>
              </w:rPr>
            </w:pPr>
            <w:r w:rsidRPr="00AE5C51">
              <w:rPr>
                <w:rFonts w:ascii="Arial" w:hAnsi="Arial" w:cs="Arial"/>
                <w:lang w:val="vi-VN"/>
              </w:rPr>
              <w:t>Có bao</w:t>
            </w:r>
            <w:r w:rsidR="000B4BED" w:rsidRPr="00FB4535">
              <w:rPr>
                <w:rFonts w:ascii="Arial" w:hAnsi="Arial" w:cs="Arial"/>
                <w:lang w:val="vi-VN"/>
              </w:rPr>
              <w:t xml:space="preserve"> gồ</w:t>
            </w:r>
            <w:r w:rsidRPr="00FB4535">
              <w:rPr>
                <w:rFonts w:ascii="Arial" w:hAnsi="Arial" w:cs="Arial"/>
                <w:lang w:val="vi-VN"/>
              </w:rPr>
              <w:t>m nơi cư trú hiện tại của những người nộp đơn.</w:t>
            </w:r>
          </w:p>
          <w:p w:rsidR="000B4BED" w:rsidRPr="00FB4535" w:rsidRDefault="000B4BED" w:rsidP="000B4BED">
            <w:pPr>
              <w:pStyle w:val="ListParagraph"/>
              <w:ind w:left="284"/>
              <w:rPr>
                <w:rFonts w:ascii="Arial" w:hAnsi="Arial" w:cs="Arial"/>
                <w:lang w:val="vi-VN"/>
              </w:rPr>
            </w:pPr>
          </w:p>
          <w:p w:rsidR="000B4BED" w:rsidRPr="00AE5C51" w:rsidRDefault="000B4BED" w:rsidP="000B4BED">
            <w:pPr>
              <w:rPr>
                <w:rFonts w:ascii="Arial" w:hAnsi="Arial" w:cs="Arial"/>
                <w:lang w:val="vi-VN"/>
              </w:rPr>
            </w:pPr>
            <w:r w:rsidRPr="00AE5C51">
              <w:rPr>
                <w:rFonts w:ascii="Arial" w:hAnsi="Arial" w:cs="Arial"/>
                <w:lang w:val="vi-VN"/>
              </w:rPr>
              <w:t>Đối với người bảo trợ</w:t>
            </w:r>
            <w:r w:rsidRPr="00FB4535">
              <w:rPr>
                <w:rFonts w:ascii="Arial" w:hAnsi="Arial" w:cs="Arial"/>
                <w:lang w:val="vi-VN"/>
              </w:rPr>
              <w:t>:</w:t>
            </w:r>
            <w:r w:rsidR="009E1185" w:rsidRPr="00AE5C51">
              <w:rPr>
                <w:rFonts w:ascii="Arial" w:hAnsi="Arial" w:cs="Arial"/>
                <w:lang w:val="vi-VN"/>
              </w:rPr>
              <w:t xml:space="preserve"> </w:t>
            </w:r>
          </w:p>
          <w:p w:rsidR="00470BEF" w:rsidRPr="00FB4535" w:rsidRDefault="000B4BED" w:rsidP="000B4BED">
            <w:pPr>
              <w:pStyle w:val="ListParagraph"/>
              <w:numPr>
                <w:ilvl w:val="0"/>
                <w:numId w:val="10"/>
              </w:numPr>
              <w:rPr>
                <w:rFonts w:ascii="Arial" w:hAnsi="Arial" w:cs="Arial"/>
                <w:lang w:val="vi-VN"/>
              </w:rPr>
            </w:pPr>
            <w:r w:rsidRPr="00FB4535">
              <w:rPr>
                <w:rFonts w:ascii="Arial" w:hAnsi="Arial" w:cs="Arial"/>
                <w:lang w:val="vi-VN"/>
              </w:rPr>
              <w:t xml:space="preserve">Nếu </w:t>
            </w:r>
            <w:r w:rsidR="00787106" w:rsidRPr="00AE5C51">
              <w:rPr>
                <w:rFonts w:ascii="Arial" w:hAnsi="Arial" w:cs="Arial"/>
                <w:lang w:val="vi-VN"/>
              </w:rPr>
              <w:t>người bảo trợ</w:t>
            </w:r>
            <w:r w:rsidRPr="00FB4535">
              <w:rPr>
                <w:rFonts w:ascii="Arial" w:hAnsi="Arial" w:cs="Arial"/>
                <w:lang w:val="vi-VN"/>
              </w:rPr>
              <w:t xml:space="preserve"> đã </w:t>
            </w:r>
            <w:r w:rsidR="00787106" w:rsidRPr="00AE5C51">
              <w:rPr>
                <w:rFonts w:ascii="Arial" w:hAnsi="Arial" w:cs="Arial"/>
                <w:lang w:val="vi-VN"/>
              </w:rPr>
              <w:t>từng có thời gian sống</w:t>
            </w:r>
            <w:r w:rsidRPr="00FB4535">
              <w:rPr>
                <w:rFonts w:ascii="Arial" w:hAnsi="Arial" w:cs="Arial"/>
                <w:lang w:val="vi-VN"/>
              </w:rPr>
              <w:t xml:space="preserve"> Úc kể từ khi tròn 16 tuổi, </w:t>
            </w:r>
            <w:r w:rsidR="00470BEF" w:rsidRPr="00AE5C51">
              <w:rPr>
                <w:rFonts w:ascii="Arial" w:hAnsi="Arial" w:cs="Arial"/>
                <w:lang w:val="vi-VN"/>
              </w:rPr>
              <w:t xml:space="preserve">một Giấy chứng nhận cảnh sát Quốc gia </w:t>
            </w:r>
            <w:r w:rsidRPr="00FB4535">
              <w:rPr>
                <w:rFonts w:ascii="Arial" w:hAnsi="Arial" w:cs="Arial"/>
                <w:lang w:val="vi-VN"/>
              </w:rPr>
              <w:t>từ Cảnh sát Liên bang Úc (</w:t>
            </w:r>
            <w:r w:rsidR="00F72EA0" w:rsidRPr="00AE5C51">
              <w:rPr>
                <w:rFonts w:ascii="Arial" w:hAnsi="Arial" w:cs="Arial"/>
                <w:lang w:val="vi-VN"/>
              </w:rPr>
              <w:t>Công bố đầy đủ</w:t>
            </w:r>
            <w:r w:rsidR="00470BEF" w:rsidRPr="00FB4535">
              <w:rPr>
                <w:rFonts w:ascii="Arial" w:hAnsi="Arial" w:cs="Arial"/>
                <w:lang w:val="vi-VN"/>
              </w:rPr>
              <w:t>); và</w:t>
            </w:r>
          </w:p>
          <w:p w:rsidR="00F72EA0" w:rsidRPr="00AE5C51" w:rsidRDefault="00F72EA0" w:rsidP="00F72EA0">
            <w:pPr>
              <w:pStyle w:val="ListParagraph"/>
              <w:numPr>
                <w:ilvl w:val="0"/>
                <w:numId w:val="10"/>
              </w:numPr>
              <w:rPr>
                <w:rFonts w:ascii="Arial" w:hAnsi="Arial" w:cs="Arial"/>
                <w:lang w:val="vi-VN"/>
              </w:rPr>
            </w:pPr>
            <w:r w:rsidRPr="00AE5C51">
              <w:rPr>
                <w:rFonts w:ascii="Arial" w:hAnsi="Arial" w:cs="Arial"/>
                <w:lang w:val="vi-VN"/>
              </w:rPr>
              <w:t>Giấy chứng nhận của cảnh</w:t>
            </w:r>
            <w:r w:rsidRPr="00FB4535">
              <w:rPr>
                <w:rFonts w:ascii="Arial" w:hAnsi="Arial" w:cs="Arial"/>
                <w:lang w:val="vi-VN"/>
              </w:rPr>
              <w:t xml:space="preserve"> sát từ </w:t>
            </w:r>
            <w:r w:rsidRPr="00AE5C51">
              <w:rPr>
                <w:rFonts w:ascii="Arial" w:hAnsi="Arial" w:cs="Arial"/>
                <w:lang w:val="vi-VN"/>
              </w:rPr>
              <w:t>mỗi</w:t>
            </w:r>
            <w:r w:rsidRPr="00FB4535">
              <w:rPr>
                <w:rFonts w:ascii="Arial" w:hAnsi="Arial" w:cs="Arial"/>
                <w:lang w:val="vi-VN"/>
              </w:rPr>
              <w:t xml:space="preserve"> quốc gia mà </w:t>
            </w:r>
            <w:r w:rsidRPr="00AE5C51">
              <w:rPr>
                <w:rFonts w:ascii="Arial" w:hAnsi="Arial" w:cs="Arial"/>
                <w:lang w:val="vi-VN"/>
              </w:rPr>
              <w:t>họ</w:t>
            </w:r>
            <w:r w:rsidRPr="00FB4535">
              <w:rPr>
                <w:rFonts w:ascii="Arial" w:hAnsi="Arial" w:cs="Arial"/>
                <w:lang w:val="vi-VN"/>
              </w:rPr>
              <w:t xml:space="preserve"> </w:t>
            </w:r>
            <w:r w:rsidRPr="00AE5C51">
              <w:rPr>
                <w:rFonts w:ascii="Arial" w:hAnsi="Arial" w:cs="Arial"/>
                <w:lang w:val="vi-VN"/>
              </w:rPr>
              <w:t>(kể từ khi tròn 16 tuổi) đã cư trú tổng cộng 12 tháng trở lên trong 10 năm qua.</w:t>
            </w:r>
          </w:p>
          <w:p w:rsidR="00DE2AF1" w:rsidRPr="00AE5C51" w:rsidRDefault="00F72EA0" w:rsidP="000B4BED">
            <w:pPr>
              <w:rPr>
                <w:rFonts w:ascii="Arial" w:hAnsi="Arial" w:cs="Arial"/>
                <w:b/>
                <w:lang w:val="vi-VN"/>
              </w:rPr>
            </w:pPr>
            <w:r w:rsidRPr="00AE5C51">
              <w:rPr>
                <w:rFonts w:ascii="Arial" w:hAnsi="Arial" w:cs="Arial"/>
                <w:b/>
                <w:lang w:val="vi-VN"/>
              </w:rPr>
              <w:t xml:space="preserve"> </w:t>
            </w:r>
          </w:p>
          <w:p w:rsidR="000B4BED" w:rsidRPr="00AE5C51" w:rsidRDefault="00DE2AF1" w:rsidP="000B4BED">
            <w:pPr>
              <w:rPr>
                <w:rFonts w:ascii="Arial" w:hAnsi="Arial" w:cs="Arial"/>
                <w:lang w:val="vi-VN"/>
              </w:rPr>
            </w:pPr>
            <w:r w:rsidRPr="00AE5C51">
              <w:rPr>
                <w:rFonts w:ascii="Arial" w:hAnsi="Arial" w:cs="Arial"/>
                <w:b/>
                <w:lang w:val="vi-VN"/>
              </w:rPr>
              <w:t>Quan trọng</w:t>
            </w:r>
            <w:r w:rsidR="000B4BED" w:rsidRPr="00FB4535">
              <w:rPr>
                <w:rFonts w:ascii="Arial" w:hAnsi="Arial" w:cs="Arial"/>
                <w:b/>
                <w:lang w:val="vi-VN"/>
              </w:rPr>
              <w:t>:</w:t>
            </w:r>
            <w:r w:rsidR="000B4BED" w:rsidRPr="00FB4535">
              <w:rPr>
                <w:rFonts w:ascii="Arial" w:hAnsi="Arial" w:cs="Arial"/>
                <w:lang w:val="vi-VN"/>
              </w:rPr>
              <w:t xml:space="preserve"> Thông tin về </w:t>
            </w:r>
            <w:r w:rsidR="00F72EA0" w:rsidRPr="00AE5C51">
              <w:rPr>
                <w:rFonts w:ascii="Arial" w:hAnsi="Arial" w:cs="Arial"/>
                <w:lang w:val="vi-VN"/>
              </w:rPr>
              <w:t xml:space="preserve">loại </w:t>
            </w:r>
            <w:r w:rsidR="000B4BED" w:rsidRPr="00FB4535">
              <w:rPr>
                <w:rFonts w:ascii="Arial" w:hAnsi="Arial" w:cs="Arial"/>
                <w:lang w:val="vi-VN"/>
              </w:rPr>
              <w:t xml:space="preserve"> Giấy chứng nhận cảnh sát được yêu cầu từ các quố</w:t>
            </w:r>
            <w:r w:rsidR="00F72EA0" w:rsidRPr="00FB4535">
              <w:rPr>
                <w:rFonts w:ascii="Arial" w:hAnsi="Arial" w:cs="Arial"/>
                <w:lang w:val="vi-VN"/>
              </w:rPr>
              <w:t xml:space="preserve">c gia khác </w:t>
            </w:r>
            <w:r w:rsidR="00F72EA0" w:rsidRPr="00AE5C51">
              <w:rPr>
                <w:rFonts w:ascii="Arial" w:hAnsi="Arial" w:cs="Arial"/>
                <w:lang w:val="vi-VN"/>
              </w:rPr>
              <w:t xml:space="preserve">đã </w:t>
            </w:r>
            <w:r w:rsidR="000B4BED" w:rsidRPr="00FB4535">
              <w:rPr>
                <w:rFonts w:ascii="Arial" w:hAnsi="Arial" w:cs="Arial"/>
                <w:lang w:val="vi-VN"/>
              </w:rPr>
              <w:t>được chỉ định tại liên kết này, chúng tôi sẽ không chấp nhận bất kỳ loại Chứng chỉ cảnh sát nào khác. Đối với Việ</w:t>
            </w:r>
            <w:r w:rsidRPr="00FB4535">
              <w:rPr>
                <w:rFonts w:ascii="Arial" w:hAnsi="Arial" w:cs="Arial"/>
                <w:lang w:val="vi-VN"/>
              </w:rPr>
              <w:t>t Nam,</w:t>
            </w:r>
            <w:r w:rsidRPr="00AE5C51">
              <w:rPr>
                <w:rFonts w:ascii="Arial" w:hAnsi="Arial" w:cs="Arial"/>
                <w:lang w:val="vi-VN"/>
              </w:rPr>
              <w:t xml:space="preserve"> </w:t>
            </w:r>
            <w:r w:rsidR="000B4BED" w:rsidRPr="00FB4535">
              <w:rPr>
                <w:rFonts w:ascii="Arial" w:hAnsi="Arial" w:cs="Arial"/>
                <w:lang w:val="vi-VN"/>
              </w:rPr>
              <w:t>Yêu cầu Thẻ Hồ sơ Tư pháp số 2 do Sở Tư pháp địa phương cấp</w:t>
            </w:r>
            <w:r w:rsidR="00F55785" w:rsidRPr="00AE5C51">
              <w:rPr>
                <w:rFonts w:ascii="Arial" w:hAnsi="Arial" w:cs="Arial"/>
                <w:lang w:val="vi-VN"/>
              </w:rPr>
              <w:t xml:space="preserve"> là cần </w:t>
            </w:r>
            <w:r w:rsidR="000C4199" w:rsidRPr="00AE5C51">
              <w:rPr>
                <w:rFonts w:ascii="Arial" w:hAnsi="Arial" w:cs="Arial"/>
                <w:lang w:val="vi-VN"/>
              </w:rPr>
              <w:t>thiết</w:t>
            </w:r>
            <w:r w:rsidR="000B4BED" w:rsidRPr="00FB4535">
              <w:rPr>
                <w:rFonts w:ascii="Arial" w:hAnsi="Arial" w:cs="Arial"/>
                <w:lang w:val="vi-VN"/>
              </w:rPr>
              <w:t xml:space="preserve">. </w:t>
            </w:r>
            <w:r w:rsidR="000C4199" w:rsidRPr="00AE5C51">
              <w:rPr>
                <w:rFonts w:ascii="Arial" w:hAnsi="Arial" w:cs="Arial"/>
                <w:lang w:val="vi-VN"/>
              </w:rPr>
              <w:t xml:space="preserve">Đối với </w:t>
            </w:r>
            <w:r w:rsidR="000B4BED" w:rsidRPr="00FB4535">
              <w:rPr>
                <w:rFonts w:ascii="Arial" w:hAnsi="Arial" w:cs="Arial"/>
                <w:lang w:val="vi-VN"/>
              </w:rPr>
              <w:t xml:space="preserve">Úc, Giấy chứng nhận của Cảnh sát Quốc gia từ Cảnh sát Liên bang Úc, </w:t>
            </w:r>
            <w:r w:rsidR="000C4199" w:rsidRPr="00AE5C51">
              <w:rPr>
                <w:rFonts w:ascii="Arial" w:hAnsi="Arial" w:cs="Arial"/>
                <w:lang w:val="vi-VN"/>
              </w:rPr>
              <w:t>Công bố đầy đủ</w:t>
            </w:r>
            <w:r w:rsidR="000B4BED" w:rsidRPr="00FB4535">
              <w:rPr>
                <w:rFonts w:ascii="Arial" w:hAnsi="Arial" w:cs="Arial"/>
                <w:lang w:val="vi-VN"/>
              </w:rPr>
              <w:t xml:space="preserve"> là</w:t>
            </w:r>
            <w:r w:rsidR="00803864" w:rsidRPr="00AE5C51">
              <w:rPr>
                <w:rFonts w:ascii="Arial" w:hAnsi="Arial" w:cs="Arial"/>
                <w:lang w:val="vi-VN"/>
              </w:rPr>
              <w:t xml:space="preserve"> </w:t>
            </w:r>
            <w:r w:rsidR="000B4BED" w:rsidRPr="00FB4535">
              <w:rPr>
                <w:rFonts w:ascii="Arial" w:hAnsi="Arial" w:cs="Arial"/>
                <w:lang w:val="vi-VN"/>
              </w:rPr>
              <w:t>cần thiết.</w:t>
            </w:r>
          </w:p>
          <w:p w:rsidR="0081357A" w:rsidRPr="00AE5C51" w:rsidRDefault="00D91940" w:rsidP="00155DF8">
            <w:pPr>
              <w:rPr>
                <w:rFonts w:ascii="Arial" w:hAnsi="Arial" w:cs="Arial"/>
                <w:lang w:val="vi-VN"/>
              </w:rPr>
            </w:pPr>
            <w:hyperlink r:id="rId15" w:history="1">
              <w:r w:rsidR="00470BEF" w:rsidRPr="00FB4535">
                <w:rPr>
                  <w:rStyle w:val="Hyperlink"/>
                  <w:rFonts w:ascii="Arial" w:hAnsi="Arial" w:cs="Arial"/>
                  <w:lang w:val="vi-VN"/>
                </w:rPr>
                <w:t>https://immi.homeaffairs.gov.au/help-support/meeting-ourrequirements/character</w:t>
              </w:r>
            </w:hyperlink>
            <w:r w:rsidR="00470BEF" w:rsidRPr="00AE5C51">
              <w:rPr>
                <w:rFonts w:ascii="Arial" w:hAnsi="Arial" w:cs="Arial"/>
                <w:lang w:val="vi-VN"/>
              </w:rPr>
              <w:t xml:space="preserve"> </w:t>
            </w:r>
          </w:p>
        </w:tc>
        <w:tc>
          <w:tcPr>
            <w:tcW w:w="853" w:type="dxa"/>
            <w:vAlign w:val="center"/>
          </w:tcPr>
          <w:p w:rsidR="0081357A" w:rsidRPr="00FB4535" w:rsidRDefault="0081357A" w:rsidP="00C053D8">
            <w:pPr>
              <w:rPr>
                <w:rFonts w:ascii="Arial" w:hAnsi="Arial" w:cs="Arial"/>
                <w:lang w:val="vi-VN"/>
              </w:rPr>
            </w:pPr>
          </w:p>
        </w:tc>
        <w:tc>
          <w:tcPr>
            <w:tcW w:w="788" w:type="dxa"/>
            <w:vAlign w:val="center"/>
          </w:tcPr>
          <w:p w:rsidR="0081357A" w:rsidRPr="00FB4535" w:rsidRDefault="0081357A" w:rsidP="00C053D8">
            <w:pPr>
              <w:rPr>
                <w:rFonts w:ascii="Arial" w:hAnsi="Arial" w:cs="Arial"/>
                <w:lang w:val="vi-VN"/>
              </w:rPr>
            </w:pPr>
          </w:p>
        </w:tc>
      </w:tr>
      <w:tr w:rsidR="00155DF8" w:rsidRPr="00AE5C51" w:rsidTr="00803864">
        <w:trPr>
          <w:trHeight w:val="800"/>
          <w:jc w:val="center"/>
        </w:trPr>
        <w:tc>
          <w:tcPr>
            <w:tcW w:w="9424" w:type="dxa"/>
            <w:vAlign w:val="center"/>
          </w:tcPr>
          <w:p w:rsidR="00155DF8" w:rsidRPr="00AE5C51" w:rsidRDefault="00C570E9" w:rsidP="0094071B">
            <w:pPr>
              <w:rPr>
                <w:rFonts w:ascii="Arial" w:hAnsi="Arial" w:cs="Arial"/>
                <w:lang w:val="vi-VN"/>
              </w:rPr>
            </w:pPr>
            <w:r w:rsidRPr="00FB4535">
              <w:rPr>
                <w:rFonts w:ascii="Arial" w:hAnsi="Arial" w:cs="Arial"/>
                <w:lang w:val="vi-VN"/>
              </w:rPr>
              <w:t xml:space="preserve">(đối với người đăng </w:t>
            </w:r>
            <w:r w:rsidR="0094071B" w:rsidRPr="00AE5C51">
              <w:rPr>
                <w:rFonts w:ascii="Arial" w:hAnsi="Arial" w:cs="Arial"/>
                <w:lang w:val="vi-VN"/>
              </w:rPr>
              <w:t>kí</w:t>
            </w:r>
            <w:r w:rsidRPr="00FB4535">
              <w:rPr>
                <w:rFonts w:ascii="Arial" w:hAnsi="Arial" w:cs="Arial"/>
                <w:lang w:val="vi-VN"/>
              </w:rPr>
              <w:t xml:space="preserve"> </w:t>
            </w:r>
            <w:r w:rsidR="00A56B6D" w:rsidRPr="00AE5C51">
              <w:rPr>
                <w:rFonts w:ascii="Arial" w:hAnsi="Arial" w:cs="Arial"/>
                <w:lang w:val="vi-VN"/>
              </w:rPr>
              <w:t>diện thị thực</w:t>
            </w:r>
            <w:r w:rsidRPr="00FB4535">
              <w:rPr>
                <w:rFonts w:ascii="Arial" w:hAnsi="Arial" w:cs="Arial"/>
                <w:lang w:val="vi-VN"/>
              </w:rPr>
              <w:t xml:space="preserve"> 309) Nếu đã kết hôn với </w:t>
            </w:r>
            <w:r w:rsidR="003C2FBE" w:rsidRPr="00FB4535">
              <w:rPr>
                <w:rFonts w:ascii="Arial" w:hAnsi="Arial" w:cs="Arial"/>
                <w:lang w:val="vi-VN"/>
              </w:rPr>
              <w:t>người bảo</w:t>
            </w:r>
            <w:r w:rsidRPr="00FB4535">
              <w:rPr>
                <w:rFonts w:ascii="Arial" w:hAnsi="Arial" w:cs="Arial"/>
                <w:lang w:val="vi-VN"/>
              </w:rPr>
              <w:t xml:space="preserve"> trợ, một bản sao có chứng thực của</w:t>
            </w:r>
            <w:r w:rsidR="0094071B" w:rsidRPr="00AE5C51">
              <w:rPr>
                <w:rFonts w:ascii="Arial" w:hAnsi="Arial" w:cs="Arial"/>
                <w:lang w:val="vi-VN"/>
              </w:rPr>
              <w:t xml:space="preserve"> Giấy đăng kí kết hôn.</w:t>
            </w:r>
            <w:r w:rsidRPr="00FB4535">
              <w:rPr>
                <w:rFonts w:ascii="Arial" w:hAnsi="Arial" w:cs="Arial"/>
                <w:lang w:val="vi-VN"/>
              </w:rPr>
              <w:t xml:space="preserve"> </w:t>
            </w:r>
          </w:p>
        </w:tc>
        <w:tc>
          <w:tcPr>
            <w:tcW w:w="853" w:type="dxa"/>
            <w:vAlign w:val="center"/>
          </w:tcPr>
          <w:p w:rsidR="00155DF8" w:rsidRPr="00FB4535" w:rsidRDefault="00155DF8" w:rsidP="00C053D8">
            <w:pPr>
              <w:rPr>
                <w:rFonts w:ascii="Arial" w:hAnsi="Arial" w:cs="Arial"/>
                <w:lang w:val="vi-VN"/>
              </w:rPr>
            </w:pPr>
          </w:p>
        </w:tc>
        <w:tc>
          <w:tcPr>
            <w:tcW w:w="788" w:type="dxa"/>
            <w:vAlign w:val="center"/>
          </w:tcPr>
          <w:p w:rsidR="00155DF8" w:rsidRPr="00FB4535" w:rsidRDefault="00155DF8" w:rsidP="00C053D8">
            <w:pPr>
              <w:rPr>
                <w:rFonts w:ascii="Arial" w:hAnsi="Arial" w:cs="Arial"/>
                <w:lang w:val="vi-VN"/>
              </w:rPr>
            </w:pPr>
          </w:p>
        </w:tc>
      </w:tr>
      <w:tr w:rsidR="00155DF8" w:rsidRPr="00AE5C51" w:rsidTr="00803864">
        <w:trPr>
          <w:trHeight w:val="1430"/>
          <w:jc w:val="center"/>
        </w:trPr>
        <w:tc>
          <w:tcPr>
            <w:tcW w:w="9424" w:type="dxa"/>
            <w:vAlign w:val="center"/>
          </w:tcPr>
          <w:p w:rsidR="00155DF8" w:rsidRPr="00AE5C51" w:rsidRDefault="00C570E9" w:rsidP="008D6403">
            <w:pPr>
              <w:rPr>
                <w:rFonts w:ascii="Arial" w:hAnsi="Arial" w:cs="Arial"/>
                <w:lang w:val="vi-VN"/>
              </w:rPr>
            </w:pPr>
            <w:r w:rsidRPr="00FB4535">
              <w:rPr>
                <w:rFonts w:ascii="Arial" w:hAnsi="Arial" w:cs="Arial"/>
                <w:lang w:val="vi-VN"/>
              </w:rPr>
              <w:t xml:space="preserve">(đối </w:t>
            </w:r>
            <w:r w:rsidR="0094071B" w:rsidRPr="00AE5C51">
              <w:rPr>
                <w:rFonts w:ascii="Arial" w:hAnsi="Arial" w:cs="Arial"/>
                <w:lang w:val="vi-VN"/>
              </w:rPr>
              <w:t xml:space="preserve">với người đăng kí </w:t>
            </w:r>
            <w:r w:rsidR="00A56B6D" w:rsidRPr="00AE5C51">
              <w:rPr>
                <w:rFonts w:ascii="Arial" w:hAnsi="Arial" w:cs="Arial"/>
                <w:lang w:val="vi-VN"/>
              </w:rPr>
              <w:t>diện thị thực</w:t>
            </w:r>
            <w:r w:rsidR="0094071B" w:rsidRPr="00AE5C51">
              <w:rPr>
                <w:rFonts w:ascii="Arial" w:hAnsi="Arial" w:cs="Arial"/>
                <w:lang w:val="vi-VN"/>
              </w:rPr>
              <w:t xml:space="preserve"> 300</w:t>
            </w:r>
            <w:r w:rsidRPr="00FB4535">
              <w:rPr>
                <w:rFonts w:ascii="Arial" w:hAnsi="Arial" w:cs="Arial"/>
                <w:lang w:val="vi-VN"/>
              </w:rPr>
              <w:t>) Một lá thư đượ</w:t>
            </w:r>
            <w:r w:rsidR="00931C6E" w:rsidRPr="00FB4535">
              <w:rPr>
                <w:rFonts w:ascii="Arial" w:hAnsi="Arial" w:cs="Arial"/>
                <w:lang w:val="vi-VN"/>
              </w:rPr>
              <w:t xml:space="preserve">c </w:t>
            </w:r>
            <w:r w:rsidR="003F6F22">
              <w:rPr>
                <w:rFonts w:ascii="Arial" w:hAnsi="Arial" w:cs="Arial"/>
                <w:lang w:val="vi-VN"/>
              </w:rPr>
              <w:t>kí</w:t>
            </w:r>
            <w:r w:rsidR="00931C6E" w:rsidRPr="00FB4535">
              <w:rPr>
                <w:rFonts w:ascii="Arial" w:hAnsi="Arial" w:cs="Arial"/>
                <w:lang w:val="vi-VN"/>
              </w:rPr>
              <w:t xml:space="preserve"> và </w:t>
            </w:r>
            <w:r w:rsidR="00336C0A" w:rsidRPr="00AE5C51">
              <w:rPr>
                <w:rFonts w:ascii="Arial" w:hAnsi="Arial" w:cs="Arial"/>
                <w:lang w:val="vi-VN"/>
              </w:rPr>
              <w:t xml:space="preserve">đề rõ ngày tháng </w:t>
            </w:r>
            <w:r w:rsidRPr="00FB4535">
              <w:rPr>
                <w:rFonts w:ascii="Arial" w:hAnsi="Arial" w:cs="Arial"/>
                <w:lang w:val="vi-VN"/>
              </w:rPr>
              <w:t xml:space="preserve">(trên </w:t>
            </w:r>
            <w:r w:rsidR="007F66AA" w:rsidRPr="00AE5C51">
              <w:rPr>
                <w:rFonts w:ascii="Arial" w:hAnsi="Arial" w:cs="Arial"/>
                <w:lang w:val="vi-VN"/>
              </w:rPr>
              <w:t>bản tiêu đề thư chính thức</w:t>
            </w:r>
            <w:r w:rsidRPr="00FB4535">
              <w:rPr>
                <w:rFonts w:ascii="Arial" w:hAnsi="Arial" w:cs="Arial"/>
                <w:lang w:val="vi-VN"/>
              </w:rPr>
              <w:t>) từ</w:t>
            </w:r>
            <w:r w:rsidR="000F5F58" w:rsidRPr="00AE5C51">
              <w:rPr>
                <w:rFonts w:ascii="Arial" w:hAnsi="Arial" w:cs="Arial"/>
                <w:lang w:val="vi-VN"/>
              </w:rPr>
              <w:t xml:space="preserve"> người được ủy quyền tổ chức lễ kết hôn tại Úc</w:t>
            </w:r>
            <w:r w:rsidR="00931C6E" w:rsidRPr="00AE5C51">
              <w:rPr>
                <w:rFonts w:ascii="Arial" w:hAnsi="Arial" w:cs="Arial"/>
                <w:lang w:val="vi-VN"/>
              </w:rPr>
              <w:t>,</w:t>
            </w:r>
            <w:r w:rsidRPr="00FB4535">
              <w:rPr>
                <w:rFonts w:ascii="Arial" w:hAnsi="Arial" w:cs="Arial"/>
                <w:lang w:val="vi-VN"/>
              </w:rPr>
              <w:t xml:space="preserve"> </w:t>
            </w:r>
            <w:r w:rsidR="00B221CF" w:rsidRPr="00AE5C51">
              <w:rPr>
                <w:rFonts w:ascii="Arial" w:hAnsi="Arial" w:cs="Arial"/>
                <w:lang w:val="vi-VN"/>
              </w:rPr>
              <w:t xml:space="preserve">chỉ </w:t>
            </w:r>
            <w:r w:rsidRPr="00FB4535">
              <w:rPr>
                <w:rFonts w:ascii="Arial" w:hAnsi="Arial" w:cs="Arial"/>
                <w:lang w:val="vi-VN"/>
              </w:rPr>
              <w:t xml:space="preserve">rõ </w:t>
            </w:r>
            <w:r w:rsidR="00B221CF" w:rsidRPr="00AE5C51">
              <w:rPr>
                <w:rFonts w:ascii="Arial" w:hAnsi="Arial" w:cs="Arial"/>
                <w:lang w:val="vi-VN"/>
              </w:rPr>
              <w:t>thời gian</w:t>
            </w:r>
            <w:r w:rsidR="00354EBD" w:rsidRPr="00FB4535">
              <w:rPr>
                <w:rFonts w:ascii="Arial" w:hAnsi="Arial" w:cs="Arial"/>
                <w:lang w:val="vi-VN"/>
              </w:rPr>
              <w:t>, đ</w:t>
            </w:r>
            <w:r w:rsidRPr="00FB4535">
              <w:rPr>
                <w:rFonts w:ascii="Arial" w:hAnsi="Arial" w:cs="Arial"/>
                <w:lang w:val="vi-VN"/>
              </w:rPr>
              <w:t xml:space="preserve">ịa điểm của </w:t>
            </w:r>
            <w:r w:rsidR="00B221CF" w:rsidRPr="00AE5C51">
              <w:rPr>
                <w:rFonts w:ascii="Arial" w:hAnsi="Arial" w:cs="Arial"/>
                <w:lang w:val="vi-VN"/>
              </w:rPr>
              <w:t>kế hoạch lễ kết hôn</w:t>
            </w:r>
            <w:r w:rsidRPr="00FB4535">
              <w:rPr>
                <w:rFonts w:ascii="Arial" w:hAnsi="Arial" w:cs="Arial"/>
                <w:lang w:val="vi-VN"/>
              </w:rPr>
              <w:t xml:space="preserve"> và xác nhận rằ</w:t>
            </w:r>
            <w:r w:rsidR="00B221CF" w:rsidRPr="00FB4535">
              <w:rPr>
                <w:rFonts w:ascii="Arial" w:hAnsi="Arial" w:cs="Arial"/>
                <w:lang w:val="vi-VN"/>
              </w:rPr>
              <w:t>ng</w:t>
            </w:r>
            <w:r w:rsidR="00F6074D" w:rsidRPr="00AE5C51">
              <w:rPr>
                <w:rFonts w:ascii="Arial" w:hAnsi="Arial" w:cs="Arial"/>
                <w:lang w:val="vi-VN"/>
              </w:rPr>
              <w:t xml:space="preserve"> </w:t>
            </w:r>
            <w:r w:rsidR="008D6403" w:rsidRPr="00AE5C51">
              <w:rPr>
                <w:rFonts w:ascii="Arial" w:hAnsi="Arial" w:cs="Arial"/>
                <w:bCs/>
                <w:iCs/>
                <w:lang w:val="vi-VN"/>
              </w:rPr>
              <w:t>Thông báo dự định đăng kí kết hôn</w:t>
            </w:r>
            <w:r w:rsidR="00AC07AB" w:rsidRPr="00AE5C51">
              <w:rPr>
                <w:rFonts w:ascii="Arial" w:hAnsi="Arial" w:cs="Arial"/>
                <w:bCs/>
                <w:iCs/>
                <w:lang w:val="vi-VN"/>
              </w:rPr>
              <w:t xml:space="preserve"> đã được gửi tới họ.</w:t>
            </w:r>
          </w:p>
        </w:tc>
        <w:tc>
          <w:tcPr>
            <w:tcW w:w="853" w:type="dxa"/>
            <w:vAlign w:val="center"/>
          </w:tcPr>
          <w:p w:rsidR="00155DF8" w:rsidRPr="00FB4535" w:rsidRDefault="00155DF8" w:rsidP="00C053D8">
            <w:pPr>
              <w:rPr>
                <w:rFonts w:ascii="Arial" w:hAnsi="Arial" w:cs="Arial"/>
                <w:lang w:val="vi-VN"/>
              </w:rPr>
            </w:pPr>
          </w:p>
        </w:tc>
        <w:tc>
          <w:tcPr>
            <w:tcW w:w="788" w:type="dxa"/>
            <w:vAlign w:val="center"/>
          </w:tcPr>
          <w:p w:rsidR="00155DF8" w:rsidRPr="00FB4535" w:rsidRDefault="00155DF8" w:rsidP="00C053D8">
            <w:pPr>
              <w:rPr>
                <w:rFonts w:ascii="Arial" w:hAnsi="Arial" w:cs="Arial"/>
                <w:lang w:val="vi-VN"/>
              </w:rPr>
            </w:pPr>
          </w:p>
        </w:tc>
      </w:tr>
      <w:tr w:rsidR="005647A1" w:rsidRPr="00AE5C51" w:rsidTr="00803864">
        <w:trPr>
          <w:trHeight w:val="800"/>
          <w:jc w:val="center"/>
        </w:trPr>
        <w:tc>
          <w:tcPr>
            <w:tcW w:w="9424" w:type="dxa"/>
            <w:vAlign w:val="center"/>
          </w:tcPr>
          <w:p w:rsidR="005647A1" w:rsidRPr="00FB4535" w:rsidRDefault="004410AB" w:rsidP="00201FD0">
            <w:pPr>
              <w:rPr>
                <w:rFonts w:ascii="Arial" w:hAnsi="Arial" w:cs="Arial"/>
                <w:lang w:val="vi-VN"/>
              </w:rPr>
            </w:pPr>
            <w:r w:rsidRPr="00FB4535">
              <w:rPr>
                <w:rFonts w:ascii="Arial" w:hAnsi="Arial" w:cs="Arial"/>
                <w:lang w:val="vi-VN"/>
              </w:rPr>
              <w:t xml:space="preserve">(đối với 300 người đăng </w:t>
            </w:r>
            <w:r w:rsidR="003F6F22">
              <w:rPr>
                <w:rFonts w:ascii="Arial" w:hAnsi="Arial" w:cs="Arial"/>
                <w:lang w:val="vi-VN"/>
              </w:rPr>
              <w:t>kí</w:t>
            </w:r>
            <w:r w:rsidRPr="00FB4535">
              <w:rPr>
                <w:rFonts w:ascii="Arial" w:hAnsi="Arial" w:cs="Arial"/>
                <w:lang w:val="vi-VN"/>
              </w:rPr>
              <w:t xml:space="preserve">) </w:t>
            </w:r>
            <w:r w:rsidR="00F33B1B" w:rsidRPr="00AE5C51">
              <w:rPr>
                <w:rFonts w:ascii="Arial" w:hAnsi="Arial" w:cs="Arial"/>
                <w:lang w:val="vi-VN"/>
              </w:rPr>
              <w:t xml:space="preserve">Bản </w:t>
            </w:r>
            <w:r w:rsidR="00201FD0" w:rsidRPr="00AE5C51">
              <w:rPr>
                <w:rFonts w:ascii="Arial" w:hAnsi="Arial" w:cs="Arial"/>
                <w:lang w:val="vi-VN"/>
              </w:rPr>
              <w:t>chứng nhận</w:t>
            </w:r>
            <w:r w:rsidR="00F33B1B" w:rsidRPr="00AE5C51">
              <w:rPr>
                <w:rFonts w:ascii="Arial" w:hAnsi="Arial" w:cs="Arial"/>
                <w:lang w:val="vi-VN"/>
              </w:rPr>
              <w:t xml:space="preserve"> độc thân, </w:t>
            </w:r>
            <w:r w:rsidRPr="00FB4535">
              <w:rPr>
                <w:rFonts w:ascii="Arial" w:hAnsi="Arial" w:cs="Arial"/>
                <w:lang w:val="vi-VN"/>
              </w:rPr>
              <w:t>cho thấy người nộ</w:t>
            </w:r>
            <w:r w:rsidR="00F33B1B" w:rsidRPr="00FB4535">
              <w:rPr>
                <w:rFonts w:ascii="Arial" w:hAnsi="Arial" w:cs="Arial"/>
                <w:lang w:val="vi-VN"/>
              </w:rPr>
              <w:t xml:space="preserve">p đơn và người bảo </w:t>
            </w:r>
            <w:r w:rsidRPr="00FB4535">
              <w:rPr>
                <w:rFonts w:ascii="Arial" w:hAnsi="Arial" w:cs="Arial"/>
                <w:lang w:val="vi-VN"/>
              </w:rPr>
              <w:t xml:space="preserve">trợ </w:t>
            </w:r>
            <w:r w:rsidR="00F33B1B" w:rsidRPr="00AE5C51">
              <w:rPr>
                <w:rFonts w:ascii="Arial" w:hAnsi="Arial" w:cs="Arial"/>
                <w:lang w:val="vi-VN"/>
              </w:rPr>
              <w:t>có thể được</w:t>
            </w:r>
            <w:r w:rsidRPr="00FB4535">
              <w:rPr>
                <w:rFonts w:ascii="Arial" w:hAnsi="Arial" w:cs="Arial"/>
                <w:lang w:val="vi-VN"/>
              </w:rPr>
              <w:t xml:space="preserve"> tự do kết hôn.</w:t>
            </w:r>
          </w:p>
        </w:tc>
        <w:tc>
          <w:tcPr>
            <w:tcW w:w="853" w:type="dxa"/>
            <w:vAlign w:val="center"/>
          </w:tcPr>
          <w:p w:rsidR="005647A1" w:rsidRPr="00FB4535" w:rsidRDefault="005647A1" w:rsidP="00C053D8">
            <w:pPr>
              <w:rPr>
                <w:rFonts w:ascii="Arial" w:hAnsi="Arial" w:cs="Arial"/>
                <w:lang w:val="vi-VN"/>
              </w:rPr>
            </w:pPr>
          </w:p>
        </w:tc>
        <w:tc>
          <w:tcPr>
            <w:tcW w:w="788" w:type="dxa"/>
            <w:vAlign w:val="center"/>
          </w:tcPr>
          <w:p w:rsidR="005647A1" w:rsidRPr="00FB4535" w:rsidRDefault="005647A1" w:rsidP="00C053D8">
            <w:pPr>
              <w:rPr>
                <w:rFonts w:ascii="Arial" w:hAnsi="Arial" w:cs="Arial"/>
                <w:lang w:val="vi-VN"/>
              </w:rPr>
            </w:pPr>
          </w:p>
        </w:tc>
      </w:tr>
      <w:tr w:rsidR="005647A1" w:rsidTr="00803864">
        <w:trPr>
          <w:trHeight w:val="2880"/>
          <w:jc w:val="center"/>
        </w:trPr>
        <w:tc>
          <w:tcPr>
            <w:tcW w:w="9424" w:type="dxa"/>
            <w:vAlign w:val="center"/>
          </w:tcPr>
          <w:p w:rsidR="004410AB" w:rsidRPr="00FB4535" w:rsidRDefault="004410AB" w:rsidP="004E0CFB">
            <w:pPr>
              <w:rPr>
                <w:rFonts w:ascii="Arial" w:hAnsi="Arial" w:cs="Arial"/>
                <w:lang w:val="vi-VN"/>
              </w:rPr>
            </w:pPr>
            <w:r w:rsidRPr="00FB4535">
              <w:rPr>
                <w:rFonts w:ascii="Arial" w:hAnsi="Arial" w:cs="Arial"/>
                <w:lang w:val="vi-VN"/>
              </w:rPr>
              <w:t xml:space="preserve">Các </w:t>
            </w:r>
            <w:r w:rsidR="00AF3156" w:rsidRPr="00AE5C51">
              <w:rPr>
                <w:rFonts w:ascii="Arial" w:hAnsi="Arial" w:cs="Arial"/>
                <w:lang w:val="vi-VN"/>
              </w:rPr>
              <w:t>văn bản tuyên bố</w:t>
            </w:r>
            <w:r w:rsidRPr="00FB4535">
              <w:rPr>
                <w:rFonts w:ascii="Arial" w:hAnsi="Arial" w:cs="Arial"/>
                <w:lang w:val="vi-VN"/>
              </w:rPr>
              <w:t xml:space="preserve"> có chữ </w:t>
            </w:r>
            <w:r w:rsidR="003F6F22">
              <w:rPr>
                <w:rFonts w:ascii="Arial" w:hAnsi="Arial" w:cs="Arial"/>
                <w:lang w:val="vi-VN"/>
              </w:rPr>
              <w:t>kí</w:t>
            </w:r>
            <w:r w:rsidRPr="00FB4535">
              <w:rPr>
                <w:rFonts w:ascii="Arial" w:hAnsi="Arial" w:cs="Arial"/>
                <w:lang w:val="vi-VN"/>
              </w:rPr>
              <w:t xml:space="preserve"> của người nộp đơn và </w:t>
            </w:r>
            <w:r w:rsidR="007D79A3" w:rsidRPr="00AE5C51">
              <w:rPr>
                <w:rFonts w:ascii="Arial" w:hAnsi="Arial" w:cs="Arial"/>
                <w:lang w:val="vi-VN"/>
              </w:rPr>
              <w:t>người bảo</w:t>
            </w:r>
            <w:r w:rsidRPr="00FB4535">
              <w:rPr>
                <w:rFonts w:ascii="Arial" w:hAnsi="Arial" w:cs="Arial"/>
                <w:lang w:val="vi-VN"/>
              </w:rPr>
              <w:t xml:space="preserve"> trợ </w:t>
            </w:r>
            <w:r w:rsidR="007D79A3" w:rsidRPr="00AE5C51">
              <w:rPr>
                <w:rFonts w:ascii="Arial" w:hAnsi="Arial" w:cs="Arial"/>
                <w:lang w:val="vi-VN"/>
              </w:rPr>
              <w:t>phải</w:t>
            </w:r>
            <w:r w:rsidRPr="00FB4535">
              <w:rPr>
                <w:rFonts w:ascii="Arial" w:hAnsi="Arial" w:cs="Arial"/>
                <w:lang w:val="vi-VN"/>
              </w:rPr>
              <w:t xml:space="preserve"> bao gồm lịch sử </w:t>
            </w:r>
            <w:r w:rsidR="007D79A3" w:rsidRPr="00AE5C51">
              <w:rPr>
                <w:rFonts w:ascii="Arial" w:hAnsi="Arial" w:cs="Arial"/>
                <w:lang w:val="vi-VN"/>
              </w:rPr>
              <w:t>của mố</w:t>
            </w:r>
            <w:r w:rsidR="004E0CFB" w:rsidRPr="00AE5C51">
              <w:rPr>
                <w:rFonts w:ascii="Arial" w:hAnsi="Arial" w:cs="Arial"/>
                <w:lang w:val="vi-VN"/>
              </w:rPr>
              <w:t xml:space="preserve">i quan </w:t>
            </w:r>
            <w:r w:rsidRPr="00FB4535">
              <w:rPr>
                <w:rFonts w:ascii="Arial" w:hAnsi="Arial" w:cs="Arial"/>
                <w:lang w:val="vi-VN"/>
              </w:rPr>
              <w:t>hệ (theo thứ tự thời gian), chẳng hạn như:</w:t>
            </w:r>
          </w:p>
          <w:p w:rsidR="004E0CFB" w:rsidRPr="00FB4535" w:rsidRDefault="004E0CFB" w:rsidP="004E0CFB">
            <w:pPr>
              <w:pStyle w:val="ListParagraph"/>
              <w:numPr>
                <w:ilvl w:val="0"/>
                <w:numId w:val="18"/>
              </w:numPr>
              <w:rPr>
                <w:rFonts w:ascii="Arial" w:hAnsi="Arial" w:cs="Arial"/>
                <w:lang w:val="vi-VN"/>
              </w:rPr>
            </w:pPr>
            <w:r w:rsidRPr="00AE5C51">
              <w:rPr>
                <w:rFonts w:ascii="Arial" w:hAnsi="Arial" w:cs="Arial"/>
                <w:lang w:val="vi-VN"/>
              </w:rPr>
              <w:t xml:space="preserve">các </w:t>
            </w:r>
            <w:r w:rsidR="00B9119F" w:rsidRPr="00AE5C51">
              <w:rPr>
                <w:rFonts w:ascii="Arial" w:hAnsi="Arial" w:cs="Arial"/>
                <w:lang w:val="vi-VN"/>
              </w:rPr>
              <w:t>quý vị</w:t>
            </w:r>
            <w:r w:rsidRPr="00AE5C51">
              <w:rPr>
                <w:rFonts w:ascii="Arial" w:hAnsi="Arial" w:cs="Arial"/>
                <w:lang w:val="vi-VN"/>
              </w:rPr>
              <w:t xml:space="preserve"> gặp nhau lần đầu tiên ở đâu, bao giờ và như thế nào</w:t>
            </w:r>
          </w:p>
          <w:p w:rsidR="004410AB" w:rsidRPr="00FB4535" w:rsidRDefault="004410AB" w:rsidP="004410AB">
            <w:pPr>
              <w:pStyle w:val="ListParagraph"/>
              <w:numPr>
                <w:ilvl w:val="0"/>
                <w:numId w:val="12"/>
              </w:numPr>
              <w:rPr>
                <w:rFonts w:ascii="Arial" w:hAnsi="Arial" w:cs="Arial"/>
                <w:lang w:val="vi-VN"/>
              </w:rPr>
            </w:pPr>
            <w:r w:rsidRPr="00FB4535">
              <w:rPr>
                <w:rFonts w:ascii="Arial" w:hAnsi="Arial" w:cs="Arial"/>
                <w:lang w:val="vi-VN"/>
              </w:rPr>
              <w:t xml:space="preserve">mối quan hệ của </w:t>
            </w:r>
            <w:r w:rsidR="00B9119F">
              <w:rPr>
                <w:rFonts w:ascii="Arial" w:hAnsi="Arial" w:cs="Arial"/>
                <w:lang w:val="vi-VN"/>
              </w:rPr>
              <w:t>quý vị</w:t>
            </w:r>
            <w:r w:rsidRPr="00FB4535">
              <w:rPr>
                <w:rFonts w:ascii="Arial" w:hAnsi="Arial" w:cs="Arial"/>
                <w:lang w:val="vi-VN"/>
              </w:rPr>
              <w:t xml:space="preserve"> phát triển như thế nào</w:t>
            </w:r>
          </w:p>
          <w:p w:rsidR="00EA26B1" w:rsidRPr="00FB4535" w:rsidRDefault="00EA26B1" w:rsidP="004410AB">
            <w:pPr>
              <w:pStyle w:val="ListParagraph"/>
              <w:numPr>
                <w:ilvl w:val="0"/>
                <w:numId w:val="12"/>
              </w:numPr>
              <w:rPr>
                <w:rFonts w:ascii="Arial" w:hAnsi="Arial" w:cs="Arial"/>
                <w:lang w:val="vi-VN"/>
              </w:rPr>
            </w:pPr>
            <w:r w:rsidRPr="00AE5C51">
              <w:rPr>
                <w:rFonts w:ascii="Arial" w:hAnsi="Arial" w:cs="Arial"/>
                <w:lang w:val="vi-VN"/>
              </w:rPr>
              <w:t xml:space="preserve">các </w:t>
            </w:r>
            <w:r w:rsidR="00B9119F" w:rsidRPr="00AE5C51">
              <w:rPr>
                <w:rFonts w:ascii="Arial" w:hAnsi="Arial" w:cs="Arial"/>
                <w:lang w:val="vi-VN"/>
              </w:rPr>
              <w:t>quý vị</w:t>
            </w:r>
            <w:r w:rsidRPr="00AE5C51">
              <w:rPr>
                <w:rFonts w:ascii="Arial" w:hAnsi="Arial" w:cs="Arial"/>
                <w:lang w:val="vi-VN"/>
              </w:rPr>
              <w:t xml:space="preserve"> đã đính hôn/kết hôn khi nào, nếu có</w:t>
            </w:r>
          </w:p>
          <w:p w:rsidR="004410AB" w:rsidRPr="00FB4535" w:rsidRDefault="00EA26B1" w:rsidP="004410AB">
            <w:pPr>
              <w:pStyle w:val="ListParagraph"/>
              <w:numPr>
                <w:ilvl w:val="0"/>
                <w:numId w:val="12"/>
              </w:numPr>
              <w:rPr>
                <w:rFonts w:ascii="Arial" w:hAnsi="Arial" w:cs="Arial"/>
                <w:lang w:val="vi-VN"/>
              </w:rPr>
            </w:pPr>
            <w:r w:rsidRPr="00FB4535">
              <w:rPr>
                <w:rFonts w:ascii="Arial" w:hAnsi="Arial" w:cs="Arial"/>
              </w:rPr>
              <w:t xml:space="preserve">các </w:t>
            </w:r>
            <w:r w:rsidR="004410AB" w:rsidRPr="00FB4535">
              <w:rPr>
                <w:rFonts w:ascii="Arial" w:hAnsi="Arial" w:cs="Arial"/>
                <w:lang w:val="vi-VN"/>
              </w:rPr>
              <w:t>hoạt động chung</w:t>
            </w:r>
          </w:p>
          <w:p w:rsidR="004410AB" w:rsidRPr="00FB4535" w:rsidRDefault="00EA26B1" w:rsidP="004410AB">
            <w:pPr>
              <w:pStyle w:val="ListParagraph"/>
              <w:numPr>
                <w:ilvl w:val="0"/>
                <w:numId w:val="12"/>
              </w:numPr>
              <w:rPr>
                <w:rFonts w:ascii="Arial" w:hAnsi="Arial" w:cs="Arial"/>
                <w:lang w:val="vi-VN"/>
              </w:rPr>
            </w:pPr>
            <w:r w:rsidRPr="00AE5C51">
              <w:rPr>
                <w:rFonts w:ascii="Arial" w:hAnsi="Arial" w:cs="Arial"/>
                <w:lang w:val="vi-VN"/>
              </w:rPr>
              <w:t>các giai đoạn</w:t>
            </w:r>
            <w:r w:rsidR="00AF3156" w:rsidRPr="00AE5C51">
              <w:rPr>
                <w:rFonts w:ascii="Arial" w:hAnsi="Arial" w:cs="Arial"/>
                <w:lang w:val="vi-VN"/>
              </w:rPr>
              <w:t xml:space="preserve"> hai </w:t>
            </w:r>
            <w:r w:rsidR="00B9119F" w:rsidRPr="00AE5C51">
              <w:rPr>
                <w:rFonts w:ascii="Arial" w:hAnsi="Arial" w:cs="Arial"/>
                <w:lang w:val="vi-VN"/>
              </w:rPr>
              <w:t>quý vị</w:t>
            </w:r>
            <w:r w:rsidR="00AF3156" w:rsidRPr="00AE5C51">
              <w:rPr>
                <w:rFonts w:ascii="Arial" w:hAnsi="Arial" w:cs="Arial"/>
                <w:lang w:val="vi-VN"/>
              </w:rPr>
              <w:t xml:space="preserve"> ly thân/cách xa nhau</w:t>
            </w:r>
          </w:p>
          <w:p w:rsidR="004410AB" w:rsidRPr="00FB4535" w:rsidRDefault="0051124E" w:rsidP="004410AB">
            <w:pPr>
              <w:pStyle w:val="ListParagraph"/>
              <w:numPr>
                <w:ilvl w:val="0"/>
                <w:numId w:val="12"/>
              </w:numPr>
              <w:rPr>
                <w:rFonts w:ascii="Arial" w:hAnsi="Arial" w:cs="Arial"/>
                <w:lang w:val="vi-VN"/>
              </w:rPr>
            </w:pPr>
            <w:r w:rsidRPr="00FB4535">
              <w:rPr>
                <w:rFonts w:ascii="Arial" w:hAnsi="Arial" w:cs="Arial"/>
              </w:rPr>
              <w:t xml:space="preserve">các </w:t>
            </w:r>
            <w:r w:rsidR="004410AB" w:rsidRPr="00FB4535">
              <w:rPr>
                <w:rFonts w:ascii="Arial" w:hAnsi="Arial" w:cs="Arial"/>
                <w:lang w:val="vi-VN"/>
              </w:rPr>
              <w:t>sự kiện quan trọng trong mối quan hệ</w:t>
            </w:r>
          </w:p>
          <w:p w:rsidR="005647A1" w:rsidRPr="00FB4535" w:rsidRDefault="004410AB" w:rsidP="0051124E">
            <w:pPr>
              <w:pStyle w:val="ListParagraph"/>
              <w:numPr>
                <w:ilvl w:val="0"/>
                <w:numId w:val="12"/>
              </w:numPr>
              <w:rPr>
                <w:rFonts w:ascii="Arial" w:hAnsi="Arial" w:cs="Arial"/>
                <w:lang w:val="vi-VN"/>
              </w:rPr>
            </w:pPr>
            <w:r w:rsidRPr="00FB4535">
              <w:rPr>
                <w:rFonts w:ascii="Arial" w:hAnsi="Arial" w:cs="Arial"/>
                <w:lang w:val="vi-VN"/>
              </w:rPr>
              <w:t xml:space="preserve">kế hoạch </w:t>
            </w:r>
            <w:r w:rsidR="0051124E" w:rsidRPr="00FB4535">
              <w:rPr>
                <w:rFonts w:ascii="Arial" w:hAnsi="Arial" w:cs="Arial"/>
              </w:rPr>
              <w:t xml:space="preserve">chung trong </w:t>
            </w:r>
            <w:r w:rsidRPr="00FB4535">
              <w:rPr>
                <w:rFonts w:ascii="Arial" w:hAnsi="Arial" w:cs="Arial"/>
                <w:lang w:val="vi-VN"/>
              </w:rPr>
              <w:t xml:space="preserve">tương lai </w:t>
            </w:r>
            <w:r w:rsidR="0051124E" w:rsidRPr="00FB4535">
              <w:rPr>
                <w:rFonts w:ascii="Arial" w:hAnsi="Arial" w:cs="Arial"/>
              </w:rPr>
              <w:t xml:space="preserve">của hai </w:t>
            </w:r>
            <w:r w:rsidR="00B9119F">
              <w:rPr>
                <w:rFonts w:ascii="Arial" w:hAnsi="Arial" w:cs="Arial"/>
              </w:rPr>
              <w:t>quý vị</w:t>
            </w:r>
            <w:r w:rsidR="0051124E" w:rsidRPr="00FB4535">
              <w:rPr>
                <w:rFonts w:ascii="Arial" w:hAnsi="Arial" w:cs="Arial"/>
              </w:rPr>
              <w:t xml:space="preserve"> </w:t>
            </w:r>
          </w:p>
        </w:tc>
        <w:tc>
          <w:tcPr>
            <w:tcW w:w="853" w:type="dxa"/>
            <w:vAlign w:val="center"/>
          </w:tcPr>
          <w:p w:rsidR="005647A1" w:rsidRPr="00FB4535" w:rsidRDefault="005647A1" w:rsidP="00C053D8">
            <w:pPr>
              <w:rPr>
                <w:rFonts w:ascii="Arial" w:hAnsi="Arial" w:cs="Arial"/>
                <w:lang w:val="vi-VN"/>
              </w:rPr>
            </w:pPr>
          </w:p>
        </w:tc>
        <w:tc>
          <w:tcPr>
            <w:tcW w:w="788" w:type="dxa"/>
            <w:vAlign w:val="center"/>
          </w:tcPr>
          <w:p w:rsidR="005647A1" w:rsidRPr="00FB4535" w:rsidRDefault="005647A1" w:rsidP="00C053D8">
            <w:pPr>
              <w:rPr>
                <w:rFonts w:ascii="Arial" w:hAnsi="Arial" w:cs="Arial"/>
                <w:lang w:val="vi-VN"/>
              </w:rPr>
            </w:pPr>
          </w:p>
        </w:tc>
      </w:tr>
      <w:tr w:rsidR="005647A1" w:rsidRPr="00AE5C51" w:rsidTr="00803864">
        <w:trPr>
          <w:trHeight w:val="8779"/>
          <w:jc w:val="center"/>
        </w:trPr>
        <w:tc>
          <w:tcPr>
            <w:tcW w:w="9424" w:type="dxa"/>
            <w:vAlign w:val="center"/>
          </w:tcPr>
          <w:p w:rsidR="006C0925" w:rsidRPr="00FB4535" w:rsidRDefault="006C0925" w:rsidP="006C0925">
            <w:pPr>
              <w:rPr>
                <w:rFonts w:ascii="Arial" w:hAnsi="Arial" w:cs="Arial"/>
                <w:lang w:val="vi-VN"/>
              </w:rPr>
            </w:pPr>
            <w:r w:rsidRPr="00FB4535">
              <w:rPr>
                <w:rFonts w:ascii="Arial" w:hAnsi="Arial" w:cs="Arial"/>
                <w:lang w:val="vi-VN"/>
              </w:rPr>
              <w:lastRenderedPageBreak/>
              <w:t xml:space="preserve">Bằng chứng cho thấy </w:t>
            </w:r>
            <w:r w:rsidR="005D54F5" w:rsidRPr="00FB4535">
              <w:rPr>
                <w:rFonts w:ascii="Arial" w:hAnsi="Arial" w:cs="Arial"/>
              </w:rPr>
              <w:t xml:space="preserve">hai </w:t>
            </w:r>
            <w:r w:rsidR="00B9119F">
              <w:rPr>
                <w:rFonts w:ascii="Arial" w:hAnsi="Arial" w:cs="Arial"/>
              </w:rPr>
              <w:t>quý vị</w:t>
            </w:r>
            <w:r w:rsidRPr="00FB4535">
              <w:rPr>
                <w:rFonts w:ascii="Arial" w:hAnsi="Arial" w:cs="Arial"/>
                <w:lang w:val="vi-VN"/>
              </w:rPr>
              <w:t xml:space="preserve"> cam kết với nhau </w:t>
            </w:r>
            <w:r w:rsidR="005D54F5" w:rsidRPr="00FB4535">
              <w:rPr>
                <w:rFonts w:ascii="Arial" w:hAnsi="Arial" w:cs="Arial"/>
              </w:rPr>
              <w:t>một mối</w:t>
            </w:r>
            <w:r w:rsidRPr="00FB4535">
              <w:rPr>
                <w:rFonts w:ascii="Arial" w:hAnsi="Arial" w:cs="Arial"/>
                <w:lang w:val="vi-VN"/>
              </w:rPr>
              <w:t xml:space="preserve"> quan hệ</w:t>
            </w:r>
            <w:r w:rsidR="005D54F5" w:rsidRPr="00FB4535">
              <w:rPr>
                <w:rFonts w:ascii="Arial" w:hAnsi="Arial" w:cs="Arial"/>
                <w:lang w:val="vi-VN"/>
              </w:rPr>
              <w:t xml:space="preserve"> lâu dài</w:t>
            </w:r>
            <w:r w:rsidRPr="00FB4535">
              <w:rPr>
                <w:rFonts w:ascii="Arial" w:hAnsi="Arial" w:cs="Arial"/>
                <w:lang w:val="vi-VN"/>
              </w:rPr>
              <w:t>.</w:t>
            </w:r>
          </w:p>
          <w:p w:rsidR="006C0925" w:rsidRPr="00FB4535" w:rsidRDefault="005D54F5" w:rsidP="006C0925">
            <w:pPr>
              <w:rPr>
                <w:rFonts w:ascii="Arial" w:hAnsi="Arial" w:cs="Arial"/>
                <w:lang w:val="vi-VN"/>
              </w:rPr>
            </w:pPr>
            <w:r w:rsidRPr="00FB4535">
              <w:rPr>
                <w:rFonts w:ascii="Arial" w:hAnsi="Arial" w:cs="Arial"/>
                <w:lang w:val="vi-VN"/>
              </w:rPr>
              <w:t>C</w:t>
            </w:r>
            <w:r w:rsidR="006C0925" w:rsidRPr="00FB4535">
              <w:rPr>
                <w:rFonts w:ascii="Arial" w:hAnsi="Arial" w:cs="Arial"/>
                <w:lang w:val="vi-VN"/>
              </w:rPr>
              <w:t>ó thể bao gồm:</w:t>
            </w:r>
          </w:p>
          <w:p w:rsidR="006C0925" w:rsidRPr="00FB4535" w:rsidRDefault="006C0925" w:rsidP="006C0925">
            <w:pPr>
              <w:pStyle w:val="ListParagraph"/>
              <w:numPr>
                <w:ilvl w:val="0"/>
                <w:numId w:val="13"/>
              </w:numPr>
              <w:rPr>
                <w:rFonts w:ascii="Arial" w:hAnsi="Arial" w:cs="Arial"/>
                <w:lang w:val="vi-VN"/>
              </w:rPr>
            </w:pPr>
            <w:r w:rsidRPr="00FB4535">
              <w:rPr>
                <w:rFonts w:ascii="Arial" w:hAnsi="Arial" w:cs="Arial"/>
                <w:lang w:val="vi-VN"/>
              </w:rPr>
              <w:t xml:space="preserve">hình ảnh và bằng chứng khác về </w:t>
            </w:r>
            <w:r w:rsidR="005D54F5" w:rsidRPr="00AE5C51">
              <w:rPr>
                <w:rFonts w:ascii="Arial" w:hAnsi="Arial" w:cs="Arial"/>
                <w:lang w:val="vi-VN"/>
              </w:rPr>
              <w:t xml:space="preserve">những quãng thời gian hai </w:t>
            </w:r>
            <w:r w:rsidR="00B9119F" w:rsidRPr="00AE5C51">
              <w:rPr>
                <w:rFonts w:ascii="Arial" w:hAnsi="Arial" w:cs="Arial"/>
                <w:lang w:val="vi-VN"/>
              </w:rPr>
              <w:t>quý vị</w:t>
            </w:r>
            <w:r w:rsidR="005D54F5" w:rsidRPr="00AE5C51">
              <w:rPr>
                <w:rFonts w:ascii="Arial" w:hAnsi="Arial" w:cs="Arial"/>
                <w:lang w:val="vi-VN"/>
              </w:rPr>
              <w:t xml:space="preserve"> dành cho nhau</w:t>
            </w:r>
            <w:r w:rsidR="000F2473" w:rsidRPr="00FB4535">
              <w:rPr>
                <w:rFonts w:ascii="Arial" w:hAnsi="Arial" w:cs="Arial"/>
                <w:lang w:val="vi-VN"/>
              </w:rPr>
              <w:t xml:space="preserve"> (những kì nghỉ</w:t>
            </w:r>
            <w:r w:rsidRPr="00FB4535">
              <w:rPr>
                <w:rFonts w:ascii="Arial" w:hAnsi="Arial" w:cs="Arial"/>
                <w:lang w:val="vi-VN"/>
              </w:rPr>
              <w:t xml:space="preserve"> và </w:t>
            </w:r>
            <w:r w:rsidR="005D54F5" w:rsidRPr="00AE5C51">
              <w:rPr>
                <w:rFonts w:ascii="Arial" w:hAnsi="Arial" w:cs="Arial"/>
                <w:lang w:val="vi-VN"/>
              </w:rPr>
              <w:t>các dịp khác về xã hội, văn hóa hay tôn giáo</w:t>
            </w:r>
            <w:r w:rsidRPr="00FB4535">
              <w:rPr>
                <w:rFonts w:ascii="Arial" w:hAnsi="Arial" w:cs="Arial"/>
                <w:lang w:val="vi-VN"/>
              </w:rPr>
              <w:t>);</w:t>
            </w:r>
          </w:p>
          <w:p w:rsidR="000F2473" w:rsidRPr="00FB4535" w:rsidRDefault="000F2473" w:rsidP="006C0925">
            <w:pPr>
              <w:pStyle w:val="ListParagraph"/>
              <w:numPr>
                <w:ilvl w:val="0"/>
                <w:numId w:val="14"/>
              </w:numPr>
              <w:rPr>
                <w:rFonts w:ascii="Arial" w:hAnsi="Arial" w:cs="Arial"/>
                <w:lang w:val="vi-VN"/>
              </w:rPr>
            </w:pPr>
            <w:r w:rsidRPr="00AE5C51">
              <w:rPr>
                <w:rFonts w:ascii="Arial" w:hAnsi="Arial" w:cs="Arial"/>
                <w:lang w:val="vi-VN"/>
              </w:rPr>
              <w:t xml:space="preserve">sự hiểu biết của hai </w:t>
            </w:r>
            <w:r w:rsidR="00B9119F" w:rsidRPr="00AE5C51">
              <w:rPr>
                <w:rFonts w:ascii="Arial" w:hAnsi="Arial" w:cs="Arial"/>
                <w:lang w:val="vi-VN"/>
              </w:rPr>
              <w:t>quý vị</w:t>
            </w:r>
            <w:r w:rsidRPr="00AE5C51">
              <w:rPr>
                <w:rFonts w:ascii="Arial" w:hAnsi="Arial" w:cs="Arial"/>
                <w:lang w:val="vi-VN"/>
              </w:rPr>
              <w:t xml:space="preserve"> về nhau trên các khía cạnh như </w:t>
            </w:r>
            <w:r w:rsidR="00DE489F" w:rsidRPr="00AE5C51">
              <w:rPr>
                <w:rFonts w:ascii="Arial" w:hAnsi="Arial" w:cs="Arial"/>
                <w:lang w:val="vi-VN"/>
              </w:rPr>
              <w:t>gia cảnh, gia đình;</w:t>
            </w:r>
          </w:p>
          <w:p w:rsidR="004218F0" w:rsidRPr="00FB4535" w:rsidRDefault="00DE489F" w:rsidP="006C0925">
            <w:pPr>
              <w:pStyle w:val="ListParagraph"/>
              <w:numPr>
                <w:ilvl w:val="0"/>
                <w:numId w:val="14"/>
              </w:numPr>
              <w:rPr>
                <w:rFonts w:ascii="Arial" w:hAnsi="Arial" w:cs="Arial"/>
                <w:lang w:val="vi-VN"/>
              </w:rPr>
            </w:pPr>
            <w:r w:rsidRPr="00AE5C51">
              <w:rPr>
                <w:rFonts w:ascii="Arial" w:hAnsi="Arial" w:cs="Arial"/>
                <w:lang w:val="vi-VN"/>
              </w:rPr>
              <w:t xml:space="preserve">tài liệu cho thấy hai </w:t>
            </w:r>
            <w:r w:rsidR="00B9119F" w:rsidRPr="00AE5C51">
              <w:rPr>
                <w:rFonts w:ascii="Arial" w:hAnsi="Arial" w:cs="Arial"/>
                <w:lang w:val="vi-VN"/>
              </w:rPr>
              <w:t>quý vị</w:t>
            </w:r>
            <w:r w:rsidRPr="00AE5C51">
              <w:rPr>
                <w:rFonts w:ascii="Arial" w:hAnsi="Arial" w:cs="Arial"/>
                <w:lang w:val="vi-VN"/>
              </w:rPr>
              <w:t xml:space="preserve"> đã chia sẻ các vấn đề cá nhân của mình cho đối phương</w:t>
            </w:r>
            <w:r w:rsidR="006C0925" w:rsidRPr="00FB4535">
              <w:rPr>
                <w:rFonts w:ascii="Arial" w:hAnsi="Arial" w:cs="Arial"/>
                <w:lang w:val="vi-VN"/>
              </w:rPr>
              <w:t>;</w:t>
            </w:r>
            <w:r w:rsidR="006C0925" w:rsidRPr="00AE5C51">
              <w:rPr>
                <w:rFonts w:ascii="Arial" w:hAnsi="Arial" w:cs="Arial"/>
                <w:lang w:val="vi-VN"/>
              </w:rPr>
              <w:t xml:space="preserve"> </w:t>
            </w:r>
          </w:p>
          <w:p w:rsidR="007F5F74" w:rsidRPr="00FB4535" w:rsidRDefault="006C0925" w:rsidP="004218F0">
            <w:pPr>
              <w:pStyle w:val="ListParagraph"/>
              <w:numPr>
                <w:ilvl w:val="0"/>
                <w:numId w:val="14"/>
              </w:numPr>
              <w:rPr>
                <w:rFonts w:ascii="Arial" w:hAnsi="Arial" w:cs="Arial"/>
                <w:lang w:val="vi-VN"/>
              </w:rPr>
            </w:pPr>
            <w:r w:rsidRPr="00FB4535">
              <w:rPr>
                <w:rFonts w:ascii="Arial" w:hAnsi="Arial" w:cs="Arial"/>
                <w:lang w:val="vi-VN"/>
              </w:rPr>
              <w:t xml:space="preserve">bằng chứng cho thấy </w:t>
            </w:r>
            <w:r w:rsidR="00DE489F" w:rsidRPr="00AE5C51">
              <w:rPr>
                <w:rFonts w:ascii="Arial" w:hAnsi="Arial" w:cs="Arial"/>
                <w:lang w:val="vi-VN"/>
              </w:rPr>
              <w:t xml:space="preserve">hai </w:t>
            </w:r>
            <w:r w:rsidR="00B9119F" w:rsidRPr="00AE5C51">
              <w:rPr>
                <w:rFonts w:ascii="Arial" w:hAnsi="Arial" w:cs="Arial"/>
                <w:lang w:val="vi-VN"/>
              </w:rPr>
              <w:t>quý vị</w:t>
            </w:r>
            <w:r w:rsidR="00DE489F" w:rsidRPr="00AE5C51">
              <w:rPr>
                <w:rFonts w:ascii="Arial" w:hAnsi="Arial" w:cs="Arial"/>
                <w:lang w:val="vi-VN"/>
              </w:rPr>
              <w:t xml:space="preserve"> vẫn duy trì liên lạ</w:t>
            </w:r>
            <w:r w:rsidR="005529F0" w:rsidRPr="00AE5C51">
              <w:rPr>
                <w:rFonts w:ascii="Arial" w:hAnsi="Arial" w:cs="Arial"/>
                <w:lang w:val="vi-VN"/>
              </w:rPr>
              <w:t>c ngay cả khi ở xa nhau.</w:t>
            </w:r>
          </w:p>
          <w:p w:rsidR="007F5F74" w:rsidRPr="00FB4535" w:rsidRDefault="007F5F74" w:rsidP="004218F0">
            <w:pPr>
              <w:rPr>
                <w:rFonts w:ascii="Arial" w:hAnsi="Arial" w:cs="Arial"/>
                <w:lang w:val="vi-VN"/>
              </w:rPr>
            </w:pPr>
          </w:p>
          <w:p w:rsidR="004218F0" w:rsidRPr="00FB4535" w:rsidRDefault="004218F0" w:rsidP="004218F0">
            <w:pPr>
              <w:rPr>
                <w:rFonts w:ascii="Arial" w:hAnsi="Arial" w:cs="Arial"/>
                <w:lang w:val="vi-VN"/>
              </w:rPr>
            </w:pPr>
            <w:r w:rsidRPr="00AE5C51">
              <w:rPr>
                <w:rFonts w:ascii="Arial" w:hAnsi="Arial" w:cs="Arial"/>
                <w:lang w:val="vi-VN"/>
              </w:rPr>
              <w:t>B</w:t>
            </w:r>
            <w:r w:rsidR="006C0925" w:rsidRPr="00FB4535">
              <w:rPr>
                <w:rFonts w:ascii="Arial" w:hAnsi="Arial" w:cs="Arial"/>
                <w:lang w:val="vi-VN"/>
              </w:rPr>
              <w:t xml:space="preserve">ằng chứng cho thấy mối quan hệ của </w:t>
            </w:r>
            <w:r w:rsidR="00B9119F">
              <w:rPr>
                <w:rFonts w:ascii="Arial" w:hAnsi="Arial" w:cs="Arial"/>
                <w:lang w:val="vi-VN"/>
              </w:rPr>
              <w:t>quý vị</w:t>
            </w:r>
            <w:r w:rsidR="006C0925" w:rsidRPr="00FB4535">
              <w:rPr>
                <w:rFonts w:ascii="Arial" w:hAnsi="Arial" w:cs="Arial"/>
                <w:lang w:val="vi-VN"/>
              </w:rPr>
              <w:t xml:space="preserve"> được người khác biết đến, ví dụ</w:t>
            </w:r>
            <w:r w:rsidRPr="00FB4535">
              <w:rPr>
                <w:rFonts w:ascii="Arial" w:hAnsi="Arial" w:cs="Arial"/>
                <w:lang w:val="vi-VN"/>
              </w:rPr>
              <w:t>:</w:t>
            </w:r>
          </w:p>
          <w:p w:rsidR="007F5F74" w:rsidRPr="00FB4535" w:rsidRDefault="00B35327" w:rsidP="006C0925">
            <w:pPr>
              <w:pStyle w:val="ListParagraph"/>
              <w:numPr>
                <w:ilvl w:val="0"/>
                <w:numId w:val="15"/>
              </w:numPr>
              <w:rPr>
                <w:rFonts w:ascii="Arial" w:hAnsi="Arial" w:cs="Arial"/>
                <w:lang w:val="vi-VN"/>
              </w:rPr>
            </w:pPr>
            <w:r w:rsidRPr="00AE5C51">
              <w:rPr>
                <w:rFonts w:ascii="Arial" w:hAnsi="Arial" w:cs="Arial"/>
                <w:lang w:val="vi-VN"/>
              </w:rPr>
              <w:t>những lời mời chung</w:t>
            </w:r>
            <w:r w:rsidR="006C0925" w:rsidRPr="00FB4535">
              <w:rPr>
                <w:rFonts w:ascii="Arial" w:hAnsi="Arial" w:cs="Arial"/>
                <w:lang w:val="vi-VN"/>
              </w:rPr>
              <w:t xml:space="preserve">, đi chơi cùng nhau, </w:t>
            </w:r>
            <w:r w:rsidRPr="00AE5C51">
              <w:rPr>
                <w:rFonts w:ascii="Arial" w:hAnsi="Arial" w:cs="Arial"/>
                <w:lang w:val="vi-VN"/>
              </w:rPr>
              <w:t>có những mối quan hệ</w:t>
            </w:r>
            <w:r w:rsidR="006C0925" w:rsidRPr="00FB4535">
              <w:rPr>
                <w:rFonts w:ascii="Arial" w:hAnsi="Arial" w:cs="Arial"/>
                <w:lang w:val="vi-VN"/>
              </w:rPr>
              <w:t xml:space="preserve"> chung</w:t>
            </w:r>
          </w:p>
          <w:p w:rsidR="007F5F74" w:rsidRPr="00FB4535" w:rsidRDefault="006C0925" w:rsidP="006C0925">
            <w:pPr>
              <w:pStyle w:val="ListParagraph"/>
              <w:numPr>
                <w:ilvl w:val="0"/>
                <w:numId w:val="15"/>
              </w:numPr>
              <w:rPr>
                <w:rFonts w:ascii="Arial" w:hAnsi="Arial" w:cs="Arial"/>
                <w:lang w:val="vi-VN"/>
              </w:rPr>
            </w:pPr>
            <w:r w:rsidRPr="00FB4535">
              <w:rPr>
                <w:rFonts w:ascii="Arial" w:hAnsi="Arial" w:cs="Arial"/>
                <w:lang w:val="vi-VN"/>
              </w:rPr>
              <w:t xml:space="preserve">bằng chứng rằng </w:t>
            </w:r>
            <w:r w:rsidR="00B9119F">
              <w:rPr>
                <w:rFonts w:ascii="Arial" w:hAnsi="Arial" w:cs="Arial"/>
                <w:lang w:val="vi-VN"/>
              </w:rPr>
              <w:t>quý vị</w:t>
            </w:r>
            <w:r w:rsidR="00C304AE" w:rsidRPr="00FB4535">
              <w:rPr>
                <w:rFonts w:ascii="Arial" w:hAnsi="Arial" w:cs="Arial"/>
                <w:lang w:val="vi-VN"/>
              </w:rPr>
              <w:t xml:space="preserve"> và hôn phu/thê</w:t>
            </w:r>
            <w:r w:rsidRPr="00FB4535">
              <w:rPr>
                <w:rFonts w:ascii="Arial" w:hAnsi="Arial" w:cs="Arial"/>
                <w:lang w:val="vi-VN"/>
              </w:rPr>
              <w:t xml:space="preserve"> của </w:t>
            </w:r>
            <w:r w:rsidR="00B9119F">
              <w:rPr>
                <w:rFonts w:ascii="Arial" w:hAnsi="Arial" w:cs="Arial"/>
                <w:lang w:val="vi-VN"/>
              </w:rPr>
              <w:t>quý vị</w:t>
            </w:r>
            <w:r w:rsidRPr="00FB4535">
              <w:rPr>
                <w:rFonts w:ascii="Arial" w:hAnsi="Arial" w:cs="Arial"/>
                <w:lang w:val="vi-VN"/>
              </w:rPr>
              <w:t xml:space="preserve"> đã tuyên bố mối quan hệ của </w:t>
            </w:r>
            <w:r w:rsidR="00B9119F">
              <w:rPr>
                <w:rFonts w:ascii="Arial" w:hAnsi="Arial" w:cs="Arial"/>
                <w:lang w:val="vi-VN"/>
              </w:rPr>
              <w:t>quý vị</w:t>
            </w:r>
            <w:r w:rsidR="00F9277B" w:rsidRPr="00AE5C51">
              <w:rPr>
                <w:rFonts w:ascii="Arial" w:hAnsi="Arial" w:cs="Arial"/>
                <w:lang w:val="vi-VN"/>
              </w:rPr>
              <w:t xml:space="preserve"> một cách công khai hoặc</w:t>
            </w:r>
            <w:r w:rsidRPr="00FB4535">
              <w:rPr>
                <w:rFonts w:ascii="Arial" w:hAnsi="Arial" w:cs="Arial"/>
                <w:lang w:val="vi-VN"/>
              </w:rPr>
              <w:t xml:space="preserve"> với </w:t>
            </w:r>
            <w:r w:rsidR="00C304AE" w:rsidRPr="00AE5C51">
              <w:rPr>
                <w:rFonts w:ascii="Arial" w:hAnsi="Arial" w:cs="Arial"/>
                <w:lang w:val="vi-VN"/>
              </w:rPr>
              <w:t>các cơ quan chính phủ, thương mạ</w:t>
            </w:r>
            <w:r w:rsidR="00F9277B" w:rsidRPr="00AE5C51">
              <w:rPr>
                <w:rFonts w:ascii="Arial" w:hAnsi="Arial" w:cs="Arial"/>
                <w:lang w:val="vi-VN"/>
              </w:rPr>
              <w:t>i.</w:t>
            </w:r>
          </w:p>
          <w:p w:rsidR="007F5F74" w:rsidRPr="00FB4535" w:rsidRDefault="006C0925" w:rsidP="006C0925">
            <w:pPr>
              <w:pStyle w:val="ListParagraph"/>
              <w:numPr>
                <w:ilvl w:val="0"/>
                <w:numId w:val="15"/>
              </w:numPr>
              <w:rPr>
                <w:rFonts w:ascii="Arial" w:hAnsi="Arial" w:cs="Arial"/>
                <w:lang w:val="vi-VN"/>
              </w:rPr>
            </w:pPr>
            <w:r w:rsidRPr="00FB4535">
              <w:rPr>
                <w:rFonts w:ascii="Arial" w:hAnsi="Arial" w:cs="Arial"/>
                <w:lang w:val="vi-VN"/>
              </w:rPr>
              <w:t>bằng chứng về các hoạt động thể thao, văn hóa hoặc xã hội chung</w:t>
            </w:r>
          </w:p>
          <w:p w:rsidR="006C0925" w:rsidRPr="00FB4535" w:rsidRDefault="006C0925" w:rsidP="006C0925">
            <w:pPr>
              <w:pStyle w:val="ListParagraph"/>
              <w:numPr>
                <w:ilvl w:val="0"/>
                <w:numId w:val="15"/>
              </w:numPr>
              <w:rPr>
                <w:rFonts w:ascii="Arial" w:hAnsi="Arial" w:cs="Arial"/>
                <w:lang w:val="vi-VN"/>
              </w:rPr>
            </w:pPr>
            <w:r w:rsidRPr="00FB4535">
              <w:rPr>
                <w:rFonts w:ascii="Arial" w:hAnsi="Arial" w:cs="Arial"/>
                <w:lang w:val="vi-VN"/>
              </w:rPr>
              <w:t>bằng chứng về du lịch chung.</w:t>
            </w:r>
          </w:p>
          <w:p w:rsidR="007F5F74" w:rsidRPr="00FB4535" w:rsidRDefault="007F5F74" w:rsidP="006C0925">
            <w:pPr>
              <w:rPr>
                <w:rFonts w:ascii="Arial" w:hAnsi="Arial" w:cs="Arial"/>
                <w:lang w:val="vi-VN"/>
              </w:rPr>
            </w:pPr>
          </w:p>
          <w:p w:rsidR="006C0925" w:rsidRPr="00FB4535" w:rsidRDefault="006C0925" w:rsidP="006C0925">
            <w:pPr>
              <w:rPr>
                <w:rFonts w:ascii="Arial" w:hAnsi="Arial" w:cs="Arial"/>
                <w:lang w:val="vi-VN"/>
              </w:rPr>
            </w:pPr>
            <w:r w:rsidRPr="00FB4535">
              <w:rPr>
                <w:rFonts w:ascii="Arial" w:hAnsi="Arial" w:cs="Arial"/>
                <w:lang w:val="vi-VN"/>
              </w:rPr>
              <w:t xml:space="preserve">Bằng chứng cho thấy </w:t>
            </w:r>
            <w:r w:rsidR="00AC3209" w:rsidRPr="00AE5C51">
              <w:rPr>
                <w:rFonts w:ascii="Arial" w:hAnsi="Arial" w:cs="Arial"/>
                <w:lang w:val="vi-VN"/>
              </w:rPr>
              <w:t xml:space="preserve">hai </w:t>
            </w:r>
            <w:r w:rsidR="00B9119F" w:rsidRPr="00AE5C51">
              <w:rPr>
                <w:rFonts w:ascii="Arial" w:hAnsi="Arial" w:cs="Arial"/>
                <w:lang w:val="vi-VN"/>
              </w:rPr>
              <w:t>quý vị</w:t>
            </w:r>
            <w:r w:rsidRPr="00FB4535">
              <w:rPr>
                <w:rFonts w:ascii="Arial" w:hAnsi="Arial" w:cs="Arial"/>
                <w:lang w:val="vi-VN"/>
              </w:rPr>
              <w:t xml:space="preserve"> </w:t>
            </w:r>
            <w:r w:rsidR="00AC3209" w:rsidRPr="00AE5C51">
              <w:rPr>
                <w:rFonts w:ascii="Arial" w:hAnsi="Arial" w:cs="Arial"/>
                <w:lang w:val="vi-VN"/>
              </w:rPr>
              <w:t xml:space="preserve">có </w:t>
            </w:r>
            <w:r w:rsidRPr="00FB4535">
              <w:rPr>
                <w:rFonts w:ascii="Arial" w:hAnsi="Arial" w:cs="Arial"/>
                <w:lang w:val="vi-VN"/>
              </w:rPr>
              <w:t>chia sẻ</w:t>
            </w:r>
            <w:r w:rsidR="00AC3209" w:rsidRPr="00AE5C51">
              <w:rPr>
                <w:rFonts w:ascii="Arial" w:hAnsi="Arial" w:cs="Arial"/>
                <w:lang w:val="vi-VN"/>
              </w:rPr>
              <w:t xml:space="preserve"> các</w:t>
            </w:r>
            <w:r w:rsidRPr="00FB4535">
              <w:rPr>
                <w:rFonts w:ascii="Arial" w:hAnsi="Arial" w:cs="Arial"/>
                <w:lang w:val="vi-VN"/>
              </w:rPr>
              <w:t xml:space="preserve"> trách nhiệm gia đình, ví dụ:</w:t>
            </w:r>
          </w:p>
          <w:p w:rsidR="00AC3209" w:rsidRPr="00FB4535" w:rsidRDefault="00AC3209" w:rsidP="006C0925">
            <w:pPr>
              <w:pStyle w:val="ListParagraph"/>
              <w:numPr>
                <w:ilvl w:val="0"/>
                <w:numId w:val="16"/>
              </w:numPr>
              <w:rPr>
                <w:rFonts w:ascii="Arial" w:hAnsi="Arial" w:cs="Arial"/>
                <w:lang w:val="vi-VN"/>
              </w:rPr>
            </w:pPr>
            <w:r w:rsidRPr="00FB4535">
              <w:rPr>
                <w:rFonts w:ascii="Arial" w:hAnsi="Arial" w:cs="Arial"/>
              </w:rPr>
              <w:t>chia sẻ trách nghiệm với con cái</w:t>
            </w:r>
          </w:p>
          <w:p w:rsidR="006C0925" w:rsidRPr="00FB4535" w:rsidRDefault="00AC3209" w:rsidP="006C0925">
            <w:pPr>
              <w:pStyle w:val="ListParagraph"/>
              <w:numPr>
                <w:ilvl w:val="0"/>
                <w:numId w:val="16"/>
              </w:numPr>
              <w:rPr>
                <w:rFonts w:ascii="Arial" w:hAnsi="Arial" w:cs="Arial"/>
                <w:lang w:val="vi-VN"/>
              </w:rPr>
            </w:pPr>
            <w:r w:rsidRPr="00AE5C51">
              <w:rPr>
                <w:rFonts w:ascii="Arial" w:hAnsi="Arial" w:cs="Arial"/>
                <w:lang w:val="vi-VN"/>
              </w:rPr>
              <w:t>cách sắp xếp cuộc sống chung</w:t>
            </w:r>
          </w:p>
          <w:p w:rsidR="00AA60ED" w:rsidRPr="00FB4535" w:rsidRDefault="00AA60ED" w:rsidP="00AA60ED">
            <w:pPr>
              <w:pStyle w:val="ListParagraph"/>
              <w:ind w:left="284"/>
              <w:rPr>
                <w:rFonts w:ascii="Arial" w:hAnsi="Arial" w:cs="Arial"/>
                <w:lang w:val="vi-VN"/>
              </w:rPr>
            </w:pPr>
          </w:p>
          <w:p w:rsidR="006C0925" w:rsidRPr="00FB4535" w:rsidRDefault="006C0925" w:rsidP="006C0925">
            <w:pPr>
              <w:rPr>
                <w:rFonts w:ascii="Arial" w:hAnsi="Arial" w:cs="Arial"/>
                <w:lang w:val="vi-VN"/>
              </w:rPr>
            </w:pPr>
            <w:r w:rsidRPr="00FB4535">
              <w:rPr>
                <w:rFonts w:ascii="Arial" w:hAnsi="Arial" w:cs="Arial"/>
                <w:lang w:val="vi-VN"/>
              </w:rPr>
              <w:t xml:space="preserve">Bằng chứng về </w:t>
            </w:r>
            <w:r w:rsidR="00E17C76" w:rsidRPr="00AE5C51">
              <w:rPr>
                <w:rFonts w:ascii="Arial" w:hAnsi="Arial" w:cs="Arial"/>
                <w:lang w:val="vi-VN"/>
              </w:rPr>
              <w:t>các xử lí</w:t>
            </w:r>
            <w:r w:rsidRPr="00FB4535">
              <w:rPr>
                <w:rFonts w:ascii="Arial" w:hAnsi="Arial" w:cs="Arial"/>
                <w:lang w:val="vi-VN"/>
              </w:rPr>
              <w:t xml:space="preserve"> tài chính chung, </w:t>
            </w:r>
            <w:r w:rsidR="00E17C76" w:rsidRPr="00AE5C51">
              <w:rPr>
                <w:rFonts w:ascii="Arial" w:hAnsi="Arial" w:cs="Arial"/>
                <w:lang w:val="vi-VN"/>
              </w:rPr>
              <w:t>về những việc</w:t>
            </w:r>
            <w:r w:rsidRPr="00FB4535">
              <w:rPr>
                <w:rFonts w:ascii="Arial" w:hAnsi="Arial" w:cs="Arial"/>
                <w:lang w:val="vi-VN"/>
              </w:rPr>
              <w:t xml:space="preserve"> có liên quan đến </w:t>
            </w:r>
            <w:r w:rsidR="00E17C76" w:rsidRPr="00AE5C51">
              <w:rPr>
                <w:rFonts w:ascii="Arial" w:hAnsi="Arial" w:cs="Arial"/>
                <w:lang w:val="vi-VN"/>
              </w:rPr>
              <w:t>hồ sơ đăng kí</w:t>
            </w:r>
            <w:r w:rsidRPr="00FB4535">
              <w:rPr>
                <w:rFonts w:ascii="Arial" w:hAnsi="Arial" w:cs="Arial"/>
                <w:lang w:val="vi-VN"/>
              </w:rPr>
              <w:t xml:space="preserve"> của </w:t>
            </w:r>
            <w:r w:rsidR="00B9119F">
              <w:rPr>
                <w:rFonts w:ascii="Arial" w:hAnsi="Arial" w:cs="Arial"/>
                <w:lang w:val="vi-VN"/>
              </w:rPr>
              <w:t>quý vị</w:t>
            </w:r>
            <w:r w:rsidRPr="00FB4535">
              <w:rPr>
                <w:rFonts w:ascii="Arial" w:hAnsi="Arial" w:cs="Arial"/>
                <w:lang w:val="vi-VN"/>
              </w:rPr>
              <w:t xml:space="preserve">. </w:t>
            </w:r>
            <w:r w:rsidR="00E17C76" w:rsidRPr="00AE5C51">
              <w:rPr>
                <w:rFonts w:ascii="Arial" w:hAnsi="Arial" w:cs="Arial"/>
                <w:lang w:val="vi-VN"/>
              </w:rPr>
              <w:t>C</w:t>
            </w:r>
            <w:r w:rsidRPr="00FB4535">
              <w:rPr>
                <w:rFonts w:ascii="Arial" w:hAnsi="Arial" w:cs="Arial"/>
                <w:lang w:val="vi-VN"/>
              </w:rPr>
              <w:t>ó thể</w:t>
            </w:r>
            <w:r w:rsidR="00AA60ED" w:rsidRPr="00AE5C51">
              <w:rPr>
                <w:rFonts w:ascii="Arial" w:hAnsi="Arial" w:cs="Arial"/>
                <w:lang w:val="vi-VN"/>
              </w:rPr>
              <w:t xml:space="preserve"> </w:t>
            </w:r>
            <w:r w:rsidRPr="00FB4535">
              <w:rPr>
                <w:rFonts w:ascii="Arial" w:hAnsi="Arial" w:cs="Arial"/>
                <w:lang w:val="vi-VN"/>
              </w:rPr>
              <w:t>bao gồm tài khoản ngân hàng chung, hó</w:t>
            </w:r>
            <w:r w:rsidR="00E17C76" w:rsidRPr="00FB4535">
              <w:rPr>
                <w:rFonts w:ascii="Arial" w:hAnsi="Arial" w:cs="Arial"/>
                <w:lang w:val="vi-VN"/>
              </w:rPr>
              <w:t>a đơn bằng tên của cả hai</w:t>
            </w:r>
            <w:r w:rsidR="00EF718E" w:rsidRPr="00AE5C51">
              <w:rPr>
                <w:rFonts w:ascii="Arial" w:hAnsi="Arial" w:cs="Arial"/>
                <w:lang w:val="vi-VN"/>
              </w:rPr>
              <w:t xml:space="preserve"> người</w:t>
            </w:r>
            <w:r w:rsidR="00E17C76" w:rsidRPr="00FB4535">
              <w:rPr>
                <w:rFonts w:ascii="Arial" w:hAnsi="Arial" w:cs="Arial"/>
                <w:lang w:val="vi-VN"/>
              </w:rPr>
              <w:t>, v.v.</w:t>
            </w:r>
          </w:p>
          <w:p w:rsidR="006C0925" w:rsidRPr="00FB4535" w:rsidRDefault="006C0925" w:rsidP="006C0925">
            <w:pPr>
              <w:rPr>
                <w:rFonts w:ascii="Arial" w:hAnsi="Arial" w:cs="Arial"/>
                <w:lang w:val="vi-VN"/>
              </w:rPr>
            </w:pPr>
            <w:r w:rsidRPr="00FB4535">
              <w:rPr>
                <w:rFonts w:ascii="Arial" w:hAnsi="Arial" w:cs="Arial"/>
                <w:lang w:val="vi-VN"/>
              </w:rPr>
              <w:t xml:space="preserve">Nếu người nộp đơn chính đang sống </w:t>
            </w:r>
            <w:r w:rsidR="00260D8E" w:rsidRPr="00AE5C51">
              <w:rPr>
                <w:rFonts w:ascii="Arial" w:hAnsi="Arial" w:cs="Arial"/>
                <w:lang w:val="vi-VN"/>
              </w:rPr>
              <w:t>cùng người bảo</w:t>
            </w:r>
            <w:r w:rsidRPr="00FB4535">
              <w:rPr>
                <w:rFonts w:ascii="Arial" w:hAnsi="Arial" w:cs="Arial"/>
                <w:lang w:val="vi-VN"/>
              </w:rPr>
              <w:t xml:space="preserve"> trợ, bằng chứng về việc sống thử này, chẳng hạn như chi tiết về</w:t>
            </w:r>
            <w:r w:rsidR="00AA60ED" w:rsidRPr="00AE5C51">
              <w:rPr>
                <w:rFonts w:ascii="Arial" w:hAnsi="Arial" w:cs="Arial"/>
                <w:lang w:val="vi-VN"/>
              </w:rPr>
              <w:t xml:space="preserve"> </w:t>
            </w:r>
            <w:r w:rsidR="00260D8E" w:rsidRPr="00AE5C51">
              <w:rPr>
                <w:rFonts w:ascii="Arial" w:hAnsi="Arial" w:cs="Arial"/>
                <w:lang w:val="vi-VN"/>
              </w:rPr>
              <w:t>tạm trú của người bảo</w:t>
            </w:r>
            <w:r w:rsidRPr="00FB4535">
              <w:rPr>
                <w:rFonts w:ascii="Arial" w:hAnsi="Arial" w:cs="Arial"/>
                <w:lang w:val="vi-VN"/>
              </w:rPr>
              <w:t xml:space="preserve"> trợ tại Việt Nam.</w:t>
            </w:r>
          </w:p>
          <w:p w:rsidR="00AA60ED" w:rsidRPr="00FB4535" w:rsidRDefault="00AA60ED" w:rsidP="006C0925">
            <w:pPr>
              <w:rPr>
                <w:rFonts w:ascii="Arial" w:hAnsi="Arial" w:cs="Arial"/>
                <w:lang w:val="vi-VN"/>
              </w:rPr>
            </w:pPr>
          </w:p>
          <w:p w:rsidR="006C0925" w:rsidRPr="00FB4535" w:rsidRDefault="006C0925" w:rsidP="006C0925">
            <w:pPr>
              <w:rPr>
                <w:rFonts w:ascii="Arial" w:hAnsi="Arial" w:cs="Arial"/>
                <w:lang w:val="vi-VN"/>
              </w:rPr>
            </w:pPr>
            <w:r w:rsidRPr="00FB4535">
              <w:rPr>
                <w:rFonts w:ascii="Arial" w:hAnsi="Arial" w:cs="Arial"/>
                <w:b/>
                <w:lang w:val="vi-VN"/>
              </w:rPr>
              <w:t>Quan trọng:</w:t>
            </w:r>
            <w:r w:rsidRPr="00FB4535">
              <w:rPr>
                <w:rFonts w:ascii="Arial" w:hAnsi="Arial" w:cs="Arial"/>
                <w:lang w:val="vi-VN"/>
              </w:rPr>
              <w:t xml:space="preserve"> Đĩa CD hoặc DVD chứa ảnh và bằng chứng khác về thời gian </w:t>
            </w:r>
            <w:r w:rsidR="00B9119F">
              <w:rPr>
                <w:rFonts w:ascii="Arial" w:hAnsi="Arial" w:cs="Arial"/>
                <w:lang w:val="vi-VN"/>
              </w:rPr>
              <w:t>quý vị</w:t>
            </w:r>
            <w:r w:rsidRPr="00FB4535">
              <w:rPr>
                <w:rFonts w:ascii="Arial" w:hAnsi="Arial" w:cs="Arial"/>
                <w:lang w:val="vi-VN"/>
              </w:rPr>
              <w:t xml:space="preserve"> ở bê</w:t>
            </w:r>
            <w:r w:rsidR="00AA60ED" w:rsidRPr="00FB4535">
              <w:rPr>
                <w:rFonts w:ascii="Arial" w:hAnsi="Arial" w:cs="Arial"/>
                <w:lang w:val="vi-VN"/>
              </w:rPr>
              <w:t xml:space="preserve">n nhau </w:t>
            </w:r>
            <w:r w:rsidR="003F22F0" w:rsidRPr="00AE5C51">
              <w:rPr>
                <w:rFonts w:ascii="Arial" w:hAnsi="Arial" w:cs="Arial"/>
                <w:lang w:val="vi-VN"/>
              </w:rPr>
              <w:t>có thể được</w:t>
            </w:r>
            <w:r w:rsidR="00AA60ED" w:rsidRPr="00AE5C51">
              <w:rPr>
                <w:rFonts w:ascii="Arial" w:hAnsi="Arial" w:cs="Arial"/>
                <w:lang w:val="vi-VN"/>
              </w:rPr>
              <w:t xml:space="preserve"> </w:t>
            </w:r>
            <w:r w:rsidRPr="00FB4535">
              <w:rPr>
                <w:rFonts w:ascii="Arial" w:hAnsi="Arial" w:cs="Arial"/>
                <w:lang w:val="vi-VN"/>
              </w:rPr>
              <w:t>chấp nhậ</w:t>
            </w:r>
            <w:r w:rsidR="003F22F0" w:rsidRPr="00FB4535">
              <w:rPr>
                <w:rFonts w:ascii="Arial" w:hAnsi="Arial" w:cs="Arial"/>
                <w:lang w:val="vi-VN"/>
              </w:rPr>
              <w:t xml:space="preserve">n. </w:t>
            </w:r>
            <w:r w:rsidRPr="00FB4535">
              <w:rPr>
                <w:rFonts w:ascii="Arial" w:hAnsi="Arial" w:cs="Arial"/>
                <w:lang w:val="vi-VN"/>
              </w:rPr>
              <w:t xml:space="preserve">Vui lòng không </w:t>
            </w:r>
            <w:r w:rsidR="003F22F0" w:rsidRPr="00AE5C51">
              <w:rPr>
                <w:rFonts w:ascii="Arial" w:hAnsi="Arial" w:cs="Arial"/>
                <w:lang w:val="vi-VN"/>
              </w:rPr>
              <w:t>đưa</w:t>
            </w:r>
            <w:r w:rsidRPr="00FB4535">
              <w:rPr>
                <w:rFonts w:ascii="Arial" w:hAnsi="Arial" w:cs="Arial"/>
                <w:lang w:val="vi-VN"/>
              </w:rPr>
              <w:t xml:space="preserve"> ảnh </w:t>
            </w:r>
            <w:r w:rsidR="003F22F0" w:rsidRPr="00AE5C51">
              <w:rPr>
                <w:rFonts w:ascii="Arial" w:hAnsi="Arial" w:cs="Arial"/>
                <w:lang w:val="vi-VN"/>
              </w:rPr>
              <w:t>vào</w:t>
            </w:r>
            <w:r w:rsidRPr="00FB4535">
              <w:rPr>
                <w:rFonts w:ascii="Arial" w:hAnsi="Arial" w:cs="Arial"/>
                <w:lang w:val="vi-VN"/>
              </w:rPr>
              <w:t xml:space="preserve"> thẻ nhớ hoặc bất kỳ hình thức truyền thông nào khác.</w:t>
            </w:r>
          </w:p>
          <w:p w:rsidR="00AA60ED" w:rsidRPr="00FB4535" w:rsidRDefault="00AA60ED" w:rsidP="006C0925">
            <w:pPr>
              <w:rPr>
                <w:rFonts w:ascii="Arial" w:hAnsi="Arial" w:cs="Arial"/>
                <w:lang w:val="vi-VN"/>
              </w:rPr>
            </w:pPr>
          </w:p>
          <w:p w:rsidR="006C0925" w:rsidRPr="00FB4535" w:rsidRDefault="006C0925" w:rsidP="006C0925">
            <w:pPr>
              <w:rPr>
                <w:rFonts w:ascii="Arial" w:hAnsi="Arial" w:cs="Arial"/>
                <w:lang w:val="vi-VN"/>
              </w:rPr>
            </w:pPr>
            <w:r w:rsidRPr="00FB4535">
              <w:rPr>
                <w:rFonts w:ascii="Arial" w:hAnsi="Arial" w:cs="Arial"/>
                <w:lang w:val="vi-VN"/>
              </w:rPr>
              <w:t xml:space="preserve">Nếu </w:t>
            </w:r>
            <w:r w:rsidR="00167466" w:rsidRPr="00AE5C51">
              <w:rPr>
                <w:rFonts w:ascii="Arial" w:hAnsi="Arial" w:cs="Arial"/>
                <w:lang w:val="vi-VN"/>
              </w:rPr>
              <w:t>người bảo trợ</w:t>
            </w:r>
            <w:r w:rsidRPr="00FB4535">
              <w:rPr>
                <w:rFonts w:ascii="Arial" w:hAnsi="Arial" w:cs="Arial"/>
                <w:lang w:val="vi-VN"/>
              </w:rPr>
              <w:t xml:space="preserve"> hoặc người nộp đơn trước đây đã kết hôn, đính hôn hoặc sống trong một mối quan hệ thực tế:</w:t>
            </w:r>
          </w:p>
          <w:p w:rsidR="00AA60ED" w:rsidRPr="00FB4535" w:rsidRDefault="00AA60ED" w:rsidP="006C0925">
            <w:pPr>
              <w:rPr>
                <w:rFonts w:ascii="Arial" w:hAnsi="Arial" w:cs="Arial"/>
                <w:lang w:val="vi-VN"/>
              </w:rPr>
            </w:pPr>
          </w:p>
          <w:p w:rsidR="005647A1" w:rsidRPr="00FB4535" w:rsidRDefault="006C0925" w:rsidP="00167466">
            <w:pPr>
              <w:pStyle w:val="ListParagraph"/>
              <w:numPr>
                <w:ilvl w:val="0"/>
                <w:numId w:val="17"/>
              </w:numPr>
              <w:rPr>
                <w:rFonts w:ascii="Arial" w:hAnsi="Arial" w:cs="Arial"/>
                <w:lang w:val="vi-VN"/>
              </w:rPr>
            </w:pPr>
            <w:r w:rsidRPr="00FB4535">
              <w:rPr>
                <w:rFonts w:ascii="Arial" w:hAnsi="Arial" w:cs="Arial"/>
                <w:lang w:val="vi-VN"/>
              </w:rPr>
              <w:t xml:space="preserve">Tuyên bố bằng văn bản liệt kê tên </w:t>
            </w:r>
            <w:r w:rsidR="00167466" w:rsidRPr="00AE5C51">
              <w:rPr>
                <w:rFonts w:ascii="Arial" w:hAnsi="Arial" w:cs="Arial"/>
                <w:lang w:val="vi-VN"/>
              </w:rPr>
              <w:t>vợ/chồng cũ</w:t>
            </w:r>
            <w:r w:rsidRPr="00FB4535">
              <w:rPr>
                <w:rFonts w:ascii="Arial" w:hAnsi="Arial" w:cs="Arial"/>
                <w:lang w:val="vi-VN"/>
              </w:rPr>
              <w:t xml:space="preserve"> củ</w:t>
            </w:r>
            <w:r w:rsidR="00167466" w:rsidRPr="00FB4535">
              <w:rPr>
                <w:rFonts w:ascii="Arial" w:hAnsi="Arial" w:cs="Arial"/>
                <w:lang w:val="vi-VN"/>
              </w:rPr>
              <w:t xml:space="preserve">a </w:t>
            </w:r>
            <w:r w:rsidR="00B9119F">
              <w:rPr>
                <w:rFonts w:ascii="Arial" w:hAnsi="Arial" w:cs="Arial"/>
                <w:lang w:val="vi-VN"/>
              </w:rPr>
              <w:t>quý vị</w:t>
            </w:r>
            <w:r w:rsidR="00167466" w:rsidRPr="00FB4535">
              <w:rPr>
                <w:rFonts w:ascii="Arial" w:hAnsi="Arial" w:cs="Arial"/>
                <w:lang w:val="vi-VN"/>
              </w:rPr>
              <w:t>,</w:t>
            </w:r>
            <w:r w:rsidRPr="00FB4535">
              <w:rPr>
                <w:rFonts w:ascii="Arial" w:hAnsi="Arial" w:cs="Arial"/>
                <w:lang w:val="vi-VN"/>
              </w:rPr>
              <w:t xml:space="preserve"> ngày sinh, địa chỉ cư trú</w:t>
            </w:r>
            <w:r w:rsidR="00AA60ED" w:rsidRPr="00AE5C51">
              <w:rPr>
                <w:rFonts w:ascii="Arial" w:hAnsi="Arial" w:cs="Arial"/>
                <w:lang w:val="vi-VN"/>
              </w:rPr>
              <w:t xml:space="preserve"> </w:t>
            </w:r>
            <w:r w:rsidRPr="00FB4535">
              <w:rPr>
                <w:rFonts w:ascii="Arial" w:hAnsi="Arial" w:cs="Arial"/>
                <w:lang w:val="vi-VN"/>
              </w:rPr>
              <w:t xml:space="preserve">nơi cả hai </w:t>
            </w:r>
            <w:r w:rsidR="00B9119F">
              <w:rPr>
                <w:rFonts w:ascii="Arial" w:hAnsi="Arial" w:cs="Arial"/>
                <w:lang w:val="vi-VN"/>
              </w:rPr>
              <w:t>quý vị</w:t>
            </w:r>
            <w:r w:rsidRPr="00FB4535">
              <w:rPr>
                <w:rFonts w:ascii="Arial" w:hAnsi="Arial" w:cs="Arial"/>
                <w:lang w:val="vi-VN"/>
              </w:rPr>
              <w:t xml:space="preserve"> </w:t>
            </w:r>
            <w:r w:rsidR="00167466" w:rsidRPr="00AE5C51">
              <w:rPr>
                <w:rFonts w:ascii="Arial" w:hAnsi="Arial" w:cs="Arial"/>
                <w:lang w:val="vi-VN"/>
              </w:rPr>
              <w:t xml:space="preserve">đã </w:t>
            </w:r>
            <w:r w:rsidRPr="00FB4535">
              <w:rPr>
                <w:rFonts w:ascii="Arial" w:hAnsi="Arial" w:cs="Arial"/>
                <w:lang w:val="vi-VN"/>
              </w:rPr>
              <w:t xml:space="preserve">sống </w:t>
            </w:r>
            <w:r w:rsidR="00167466" w:rsidRPr="00AE5C51">
              <w:rPr>
                <w:rFonts w:ascii="Arial" w:hAnsi="Arial" w:cs="Arial"/>
                <w:lang w:val="vi-VN"/>
              </w:rPr>
              <w:t xml:space="preserve">và thời điểm </w:t>
            </w:r>
            <w:r w:rsidRPr="00FB4535">
              <w:rPr>
                <w:rFonts w:ascii="Arial" w:hAnsi="Arial" w:cs="Arial"/>
                <w:lang w:val="vi-VN"/>
              </w:rPr>
              <w:t xml:space="preserve">mối quan hệ của </w:t>
            </w:r>
            <w:r w:rsidR="00B9119F">
              <w:rPr>
                <w:rFonts w:ascii="Arial" w:hAnsi="Arial" w:cs="Arial"/>
                <w:lang w:val="vi-VN"/>
              </w:rPr>
              <w:t>quý vị</w:t>
            </w:r>
            <w:r w:rsidRPr="00FB4535">
              <w:rPr>
                <w:rFonts w:ascii="Arial" w:hAnsi="Arial" w:cs="Arial"/>
                <w:lang w:val="vi-VN"/>
              </w:rPr>
              <w:t xml:space="preserve"> kết thúc.</w:t>
            </w:r>
          </w:p>
        </w:tc>
        <w:tc>
          <w:tcPr>
            <w:tcW w:w="853" w:type="dxa"/>
            <w:vAlign w:val="center"/>
          </w:tcPr>
          <w:p w:rsidR="005647A1" w:rsidRPr="00FB4535" w:rsidRDefault="005647A1" w:rsidP="00C053D8">
            <w:pPr>
              <w:rPr>
                <w:rFonts w:ascii="Arial" w:hAnsi="Arial" w:cs="Arial"/>
                <w:lang w:val="vi-VN"/>
              </w:rPr>
            </w:pPr>
          </w:p>
        </w:tc>
        <w:tc>
          <w:tcPr>
            <w:tcW w:w="788" w:type="dxa"/>
            <w:vAlign w:val="center"/>
          </w:tcPr>
          <w:p w:rsidR="005647A1" w:rsidRPr="00FB4535" w:rsidRDefault="005647A1" w:rsidP="00C053D8">
            <w:pPr>
              <w:rPr>
                <w:rFonts w:ascii="Arial" w:hAnsi="Arial" w:cs="Arial"/>
                <w:lang w:val="vi-VN"/>
              </w:rPr>
            </w:pPr>
          </w:p>
        </w:tc>
      </w:tr>
      <w:tr w:rsidR="005647A1" w:rsidRPr="00AE5C51" w:rsidTr="00803864">
        <w:trPr>
          <w:trHeight w:val="1638"/>
          <w:jc w:val="center"/>
        </w:trPr>
        <w:tc>
          <w:tcPr>
            <w:tcW w:w="9424" w:type="dxa"/>
            <w:vAlign w:val="center"/>
          </w:tcPr>
          <w:p w:rsidR="00F03B51" w:rsidRPr="00FB4535" w:rsidRDefault="00F03B51" w:rsidP="00F03B51">
            <w:pPr>
              <w:spacing w:line="360" w:lineRule="auto"/>
              <w:rPr>
                <w:rFonts w:ascii="Arial" w:hAnsi="Arial" w:cs="Arial"/>
                <w:lang w:val="vi-VN"/>
              </w:rPr>
            </w:pPr>
            <w:r w:rsidRPr="00FB4535">
              <w:rPr>
                <w:rFonts w:ascii="Arial" w:hAnsi="Arial" w:cs="Arial"/>
                <w:lang w:val="vi-VN"/>
              </w:rPr>
              <w:t xml:space="preserve">Nếu </w:t>
            </w:r>
            <w:r w:rsidR="00A92462" w:rsidRPr="00AE5C51">
              <w:rPr>
                <w:rFonts w:ascii="Arial" w:hAnsi="Arial" w:cs="Arial"/>
                <w:lang w:val="vi-VN"/>
              </w:rPr>
              <w:t>người bảo</w:t>
            </w:r>
            <w:r w:rsidRPr="00FB4535">
              <w:rPr>
                <w:rFonts w:ascii="Arial" w:hAnsi="Arial" w:cs="Arial"/>
                <w:lang w:val="vi-VN"/>
              </w:rPr>
              <w:t xml:space="preserve"> trợ hoặc người nộp đơn đã kết hôn trước đó:</w:t>
            </w:r>
          </w:p>
          <w:p w:rsidR="00F03B51" w:rsidRPr="00FB4535" w:rsidRDefault="00F03B51" w:rsidP="00F03B51">
            <w:pPr>
              <w:pStyle w:val="ListParagraph"/>
              <w:numPr>
                <w:ilvl w:val="0"/>
                <w:numId w:val="17"/>
              </w:numPr>
              <w:spacing w:line="360" w:lineRule="auto"/>
              <w:rPr>
                <w:rFonts w:ascii="Arial" w:hAnsi="Arial" w:cs="Arial"/>
                <w:lang w:val="vi-VN"/>
              </w:rPr>
            </w:pPr>
            <w:r w:rsidRPr="00FB4535">
              <w:rPr>
                <w:rFonts w:ascii="Arial" w:hAnsi="Arial" w:cs="Arial"/>
                <w:lang w:val="vi-VN"/>
              </w:rPr>
              <w:t xml:space="preserve">Bản sao công chứng </w:t>
            </w:r>
            <w:r w:rsidR="00881BE2" w:rsidRPr="00AE5C51">
              <w:rPr>
                <w:rFonts w:ascii="Arial" w:hAnsi="Arial" w:cs="Arial"/>
                <w:lang w:val="vi-VN"/>
              </w:rPr>
              <w:t>Đơn xác nhận ly hôn</w:t>
            </w:r>
            <w:r w:rsidRPr="00FB4535">
              <w:rPr>
                <w:rFonts w:ascii="Arial" w:hAnsi="Arial" w:cs="Arial"/>
                <w:lang w:val="vi-VN"/>
              </w:rPr>
              <w:t xml:space="preserve"> của </w:t>
            </w:r>
            <w:r w:rsidR="00B9119F">
              <w:rPr>
                <w:rFonts w:ascii="Arial" w:hAnsi="Arial" w:cs="Arial"/>
                <w:lang w:val="vi-VN"/>
              </w:rPr>
              <w:t>quý vị</w:t>
            </w:r>
          </w:p>
          <w:p w:rsidR="00F03B51" w:rsidRPr="00FB4535" w:rsidRDefault="00F03B51" w:rsidP="00F03B51">
            <w:pPr>
              <w:spacing w:line="360" w:lineRule="auto"/>
              <w:rPr>
                <w:rFonts w:ascii="Arial" w:hAnsi="Arial" w:cs="Arial"/>
                <w:lang w:val="vi-VN"/>
              </w:rPr>
            </w:pPr>
            <w:r w:rsidRPr="00FB4535">
              <w:rPr>
                <w:rFonts w:ascii="Arial" w:hAnsi="Arial" w:cs="Arial"/>
                <w:lang w:val="vi-VN"/>
              </w:rPr>
              <w:t>Nế</w:t>
            </w:r>
            <w:r w:rsidR="006078A8" w:rsidRPr="00FB4535">
              <w:rPr>
                <w:rFonts w:ascii="Arial" w:hAnsi="Arial" w:cs="Arial"/>
                <w:lang w:val="vi-VN"/>
              </w:rPr>
              <w:t>u người bảo trợ hoặc người nộ</w:t>
            </w:r>
            <w:r w:rsidR="005E231D" w:rsidRPr="00FB4535">
              <w:rPr>
                <w:rFonts w:ascii="Arial" w:hAnsi="Arial" w:cs="Arial"/>
                <w:lang w:val="vi-VN"/>
              </w:rPr>
              <w:t>p đơn góa phụ/</w:t>
            </w:r>
            <w:r w:rsidR="005E231D" w:rsidRPr="00AE5C51">
              <w:rPr>
                <w:rFonts w:ascii="Arial" w:hAnsi="Arial" w:cs="Arial"/>
                <w:lang w:val="vi-VN"/>
              </w:rPr>
              <w:t>góa vợ</w:t>
            </w:r>
            <w:r w:rsidRPr="00FB4535">
              <w:rPr>
                <w:rFonts w:ascii="Arial" w:hAnsi="Arial" w:cs="Arial"/>
                <w:lang w:val="vi-VN"/>
              </w:rPr>
              <w:t>:</w:t>
            </w:r>
          </w:p>
          <w:p w:rsidR="005647A1" w:rsidRPr="00FB4535" w:rsidRDefault="00F03B51" w:rsidP="005E231D">
            <w:pPr>
              <w:pStyle w:val="ListParagraph"/>
              <w:numPr>
                <w:ilvl w:val="0"/>
                <w:numId w:val="17"/>
              </w:numPr>
              <w:spacing w:line="360" w:lineRule="auto"/>
              <w:rPr>
                <w:rFonts w:ascii="Arial" w:hAnsi="Arial" w:cs="Arial"/>
                <w:lang w:val="vi-VN"/>
              </w:rPr>
            </w:pPr>
            <w:r w:rsidRPr="00FB4535">
              <w:rPr>
                <w:rFonts w:ascii="Arial" w:hAnsi="Arial" w:cs="Arial"/>
                <w:lang w:val="vi-VN"/>
              </w:rPr>
              <w:t xml:space="preserve">Bản sao công chứng Giấy chứng tử </w:t>
            </w:r>
            <w:r w:rsidR="005E231D" w:rsidRPr="00AE5C51">
              <w:rPr>
                <w:rFonts w:ascii="Arial" w:hAnsi="Arial" w:cs="Arial"/>
                <w:lang w:val="vi-VN"/>
              </w:rPr>
              <w:t>vợ/chồng cũ</w:t>
            </w:r>
            <w:r w:rsidRPr="00FB4535">
              <w:rPr>
                <w:rFonts w:ascii="Arial" w:hAnsi="Arial" w:cs="Arial"/>
                <w:lang w:val="vi-VN"/>
              </w:rPr>
              <w:t xml:space="preserve"> của </w:t>
            </w:r>
            <w:r w:rsidR="00B9119F">
              <w:rPr>
                <w:rFonts w:ascii="Arial" w:hAnsi="Arial" w:cs="Arial"/>
                <w:lang w:val="vi-VN"/>
              </w:rPr>
              <w:t>quý vị</w:t>
            </w:r>
            <w:r w:rsidRPr="00FB4535">
              <w:rPr>
                <w:rFonts w:ascii="Arial" w:hAnsi="Arial" w:cs="Arial"/>
                <w:lang w:val="vi-VN"/>
              </w:rPr>
              <w:t>.</w:t>
            </w:r>
          </w:p>
        </w:tc>
        <w:tc>
          <w:tcPr>
            <w:tcW w:w="853" w:type="dxa"/>
            <w:vAlign w:val="center"/>
          </w:tcPr>
          <w:p w:rsidR="005647A1" w:rsidRPr="00FB4535" w:rsidRDefault="005647A1" w:rsidP="00C053D8">
            <w:pPr>
              <w:rPr>
                <w:rFonts w:ascii="Arial" w:hAnsi="Arial" w:cs="Arial"/>
                <w:lang w:val="vi-VN"/>
              </w:rPr>
            </w:pPr>
          </w:p>
        </w:tc>
        <w:tc>
          <w:tcPr>
            <w:tcW w:w="788" w:type="dxa"/>
            <w:vAlign w:val="center"/>
          </w:tcPr>
          <w:p w:rsidR="005647A1" w:rsidRPr="00FB4535" w:rsidRDefault="005647A1" w:rsidP="00C053D8">
            <w:pPr>
              <w:rPr>
                <w:rFonts w:ascii="Arial" w:hAnsi="Arial" w:cs="Arial"/>
                <w:lang w:val="vi-VN"/>
              </w:rPr>
            </w:pPr>
          </w:p>
        </w:tc>
      </w:tr>
      <w:tr w:rsidR="00E3702B" w:rsidRPr="00AE5C51" w:rsidTr="00803864">
        <w:trPr>
          <w:trHeight w:val="530"/>
          <w:jc w:val="center"/>
        </w:trPr>
        <w:tc>
          <w:tcPr>
            <w:tcW w:w="9424" w:type="dxa"/>
            <w:shd w:val="clear" w:color="auto" w:fill="DEEAF6" w:themeFill="accent1" w:themeFillTint="33"/>
            <w:vAlign w:val="center"/>
          </w:tcPr>
          <w:p w:rsidR="00E3702B" w:rsidRPr="00FB4535" w:rsidRDefault="00617892" w:rsidP="00E86F05">
            <w:pPr>
              <w:rPr>
                <w:rFonts w:ascii="Arial" w:hAnsi="Arial" w:cs="Arial"/>
                <w:b/>
                <w:lang w:val="vi-VN"/>
              </w:rPr>
            </w:pPr>
            <w:r w:rsidRPr="00FB4535">
              <w:rPr>
                <w:rFonts w:ascii="Arial" w:hAnsi="Arial" w:cs="Arial"/>
                <w:b/>
                <w:lang w:val="vi-VN"/>
              </w:rPr>
              <w:t xml:space="preserve">Thông tin bổ sung cần thiết: nếu </w:t>
            </w:r>
            <w:r w:rsidR="00B9119F">
              <w:rPr>
                <w:rFonts w:ascii="Arial" w:hAnsi="Arial" w:cs="Arial"/>
                <w:b/>
                <w:lang w:val="vi-VN"/>
              </w:rPr>
              <w:t>quý vị</w:t>
            </w:r>
            <w:r w:rsidR="00917BE9" w:rsidRPr="00FB4535">
              <w:rPr>
                <w:rFonts w:ascii="Arial" w:hAnsi="Arial" w:cs="Arial"/>
                <w:b/>
                <w:lang w:val="vi-VN"/>
              </w:rPr>
              <w:t xml:space="preserve"> có con </w:t>
            </w:r>
            <w:r w:rsidRPr="00FB4535">
              <w:rPr>
                <w:rFonts w:ascii="Arial" w:hAnsi="Arial" w:cs="Arial"/>
                <w:b/>
                <w:lang w:val="vi-VN"/>
              </w:rPr>
              <w:t>với</w:t>
            </w:r>
            <w:r w:rsidR="00917BE9" w:rsidRPr="00AE5C51">
              <w:rPr>
                <w:rFonts w:ascii="Arial" w:hAnsi="Arial" w:cs="Arial"/>
                <w:b/>
                <w:lang w:val="vi-VN"/>
              </w:rPr>
              <w:t xml:space="preserve"> một</w:t>
            </w:r>
            <w:r w:rsidRPr="00FB4535">
              <w:rPr>
                <w:rFonts w:ascii="Arial" w:hAnsi="Arial" w:cs="Arial"/>
                <w:b/>
                <w:lang w:val="vi-VN"/>
              </w:rPr>
              <w:t xml:space="preserve"> công dân Úc</w:t>
            </w:r>
          </w:p>
        </w:tc>
        <w:tc>
          <w:tcPr>
            <w:tcW w:w="853" w:type="dxa"/>
            <w:vAlign w:val="center"/>
          </w:tcPr>
          <w:p w:rsidR="00E3702B" w:rsidRPr="00FB4535" w:rsidRDefault="00E3702B" w:rsidP="00C053D8">
            <w:pPr>
              <w:rPr>
                <w:rFonts w:ascii="Arial" w:hAnsi="Arial" w:cs="Arial"/>
                <w:lang w:val="vi-VN"/>
              </w:rPr>
            </w:pPr>
          </w:p>
        </w:tc>
        <w:tc>
          <w:tcPr>
            <w:tcW w:w="788" w:type="dxa"/>
            <w:vAlign w:val="center"/>
          </w:tcPr>
          <w:p w:rsidR="00E3702B" w:rsidRPr="00FB4535" w:rsidRDefault="00E3702B" w:rsidP="00C053D8">
            <w:pPr>
              <w:rPr>
                <w:rFonts w:ascii="Arial" w:hAnsi="Arial" w:cs="Arial"/>
                <w:lang w:val="vi-VN"/>
              </w:rPr>
            </w:pPr>
          </w:p>
        </w:tc>
      </w:tr>
      <w:tr w:rsidR="00E3702B" w:rsidRPr="00AE5C51" w:rsidTr="00803864">
        <w:trPr>
          <w:trHeight w:val="1160"/>
          <w:jc w:val="center"/>
        </w:trPr>
        <w:tc>
          <w:tcPr>
            <w:tcW w:w="9424" w:type="dxa"/>
            <w:tcBorders>
              <w:bottom w:val="single" w:sz="4" w:space="0" w:color="auto"/>
            </w:tcBorders>
            <w:vAlign w:val="center"/>
          </w:tcPr>
          <w:p w:rsidR="00E86F05" w:rsidRPr="00FB4535" w:rsidRDefault="00E86F05" w:rsidP="00E86F05">
            <w:pPr>
              <w:rPr>
                <w:rFonts w:ascii="Arial" w:hAnsi="Arial" w:cs="Arial"/>
                <w:lang w:val="vi-VN"/>
              </w:rPr>
            </w:pPr>
            <w:r w:rsidRPr="00FB4535">
              <w:rPr>
                <w:rFonts w:ascii="Arial" w:hAnsi="Arial" w:cs="Arial"/>
                <w:lang w:val="vi-VN"/>
              </w:rPr>
              <w:t xml:space="preserve">Con </w:t>
            </w:r>
            <w:r w:rsidR="00B9119F">
              <w:rPr>
                <w:rFonts w:ascii="Arial" w:hAnsi="Arial" w:cs="Arial"/>
                <w:lang w:val="vi-VN"/>
              </w:rPr>
              <w:t>quý vị</w:t>
            </w:r>
            <w:r w:rsidRPr="00FB4535">
              <w:rPr>
                <w:rFonts w:ascii="Arial" w:hAnsi="Arial" w:cs="Arial"/>
                <w:lang w:val="vi-VN"/>
              </w:rPr>
              <w:t xml:space="preserve"> </w:t>
            </w:r>
            <w:r w:rsidR="00917BE9" w:rsidRPr="00AE5C51">
              <w:rPr>
                <w:rFonts w:ascii="Arial" w:hAnsi="Arial" w:cs="Arial"/>
                <w:lang w:val="vi-VN"/>
              </w:rPr>
              <w:t>sẽ được coi là</w:t>
            </w:r>
            <w:r w:rsidRPr="00FB4535">
              <w:rPr>
                <w:rFonts w:ascii="Arial" w:hAnsi="Arial" w:cs="Arial"/>
                <w:lang w:val="vi-VN"/>
              </w:rPr>
              <w:t xml:space="preserve"> đủ điều kiện đăng </w:t>
            </w:r>
            <w:r w:rsidR="003F6F22">
              <w:rPr>
                <w:rFonts w:ascii="Arial" w:hAnsi="Arial" w:cs="Arial"/>
                <w:lang w:val="vi-VN"/>
              </w:rPr>
              <w:t>kí</w:t>
            </w:r>
            <w:r w:rsidRPr="00FB4535">
              <w:rPr>
                <w:rFonts w:ascii="Arial" w:hAnsi="Arial" w:cs="Arial"/>
                <w:lang w:val="vi-VN"/>
              </w:rPr>
              <w:t xml:space="preserve"> là công dân Úc theo dòng dõi, nếu </w:t>
            </w:r>
            <w:r w:rsidR="00917BE9" w:rsidRPr="00AE5C51">
              <w:rPr>
                <w:rFonts w:ascii="Arial" w:hAnsi="Arial" w:cs="Arial"/>
                <w:lang w:val="vi-VN"/>
              </w:rPr>
              <w:t>vợ/chồng</w:t>
            </w:r>
            <w:r w:rsidRPr="00FB4535">
              <w:rPr>
                <w:rFonts w:ascii="Arial" w:hAnsi="Arial" w:cs="Arial"/>
                <w:lang w:val="vi-VN"/>
              </w:rPr>
              <w:t xml:space="preserve"> của </w:t>
            </w:r>
            <w:r w:rsidR="00B9119F">
              <w:rPr>
                <w:rFonts w:ascii="Arial" w:hAnsi="Arial" w:cs="Arial"/>
                <w:lang w:val="vi-VN"/>
              </w:rPr>
              <w:t>quý vị</w:t>
            </w:r>
            <w:r w:rsidRPr="00AE5C51">
              <w:rPr>
                <w:rFonts w:ascii="Arial" w:hAnsi="Arial" w:cs="Arial"/>
                <w:lang w:val="vi-VN"/>
              </w:rPr>
              <w:t xml:space="preserve"> </w:t>
            </w:r>
            <w:r w:rsidRPr="00FB4535">
              <w:rPr>
                <w:rFonts w:ascii="Arial" w:hAnsi="Arial" w:cs="Arial"/>
                <w:lang w:val="vi-VN"/>
              </w:rPr>
              <w:t xml:space="preserve">là một công dân Úc vào ngày con </w:t>
            </w:r>
            <w:r w:rsidR="00B9119F">
              <w:rPr>
                <w:rFonts w:ascii="Arial" w:hAnsi="Arial" w:cs="Arial"/>
                <w:lang w:val="vi-VN"/>
              </w:rPr>
              <w:t>quý vị</w:t>
            </w:r>
            <w:r w:rsidRPr="00FB4535">
              <w:rPr>
                <w:rFonts w:ascii="Arial" w:hAnsi="Arial" w:cs="Arial"/>
                <w:lang w:val="vi-VN"/>
              </w:rPr>
              <w:t xml:space="preserve"> được sinh ra.</w:t>
            </w:r>
          </w:p>
          <w:p w:rsidR="00E3702B" w:rsidRPr="00AE5C51" w:rsidRDefault="00D91940" w:rsidP="00E86F05">
            <w:pPr>
              <w:rPr>
                <w:rFonts w:ascii="Arial" w:hAnsi="Arial" w:cs="Arial"/>
                <w:lang w:val="vi-VN"/>
              </w:rPr>
            </w:pPr>
            <w:hyperlink r:id="rId16" w:history="1">
              <w:r w:rsidR="00E86F05" w:rsidRPr="00FB4535">
                <w:rPr>
                  <w:rStyle w:val="Hyperlink"/>
                  <w:rFonts w:ascii="Arial" w:hAnsi="Arial" w:cs="Arial"/>
                  <w:lang w:val="vi-VN"/>
                </w:rPr>
                <w:t>https://immi.homeaffairs.gov.au/citizenship/become-a-citizen/by-descent</w:t>
              </w:r>
            </w:hyperlink>
            <w:r w:rsidR="00E86F05" w:rsidRPr="00AE5C51">
              <w:rPr>
                <w:rFonts w:ascii="Arial" w:hAnsi="Arial" w:cs="Arial"/>
                <w:lang w:val="vi-VN"/>
              </w:rPr>
              <w:t xml:space="preserve"> </w:t>
            </w:r>
          </w:p>
        </w:tc>
        <w:tc>
          <w:tcPr>
            <w:tcW w:w="853" w:type="dxa"/>
            <w:tcBorders>
              <w:bottom w:val="single" w:sz="4" w:space="0" w:color="auto"/>
            </w:tcBorders>
            <w:vAlign w:val="center"/>
          </w:tcPr>
          <w:p w:rsidR="00E3702B" w:rsidRPr="00FB4535" w:rsidRDefault="00E3702B" w:rsidP="00C053D8">
            <w:pPr>
              <w:rPr>
                <w:rFonts w:ascii="Arial" w:hAnsi="Arial" w:cs="Arial"/>
                <w:lang w:val="vi-VN"/>
              </w:rPr>
            </w:pPr>
          </w:p>
        </w:tc>
        <w:tc>
          <w:tcPr>
            <w:tcW w:w="788" w:type="dxa"/>
            <w:tcBorders>
              <w:bottom w:val="single" w:sz="4" w:space="0" w:color="auto"/>
            </w:tcBorders>
            <w:vAlign w:val="center"/>
          </w:tcPr>
          <w:p w:rsidR="00E3702B" w:rsidRPr="00FB4535" w:rsidRDefault="00E3702B" w:rsidP="00C053D8">
            <w:pPr>
              <w:rPr>
                <w:rFonts w:ascii="Arial" w:hAnsi="Arial" w:cs="Arial"/>
                <w:lang w:val="vi-VN"/>
              </w:rPr>
            </w:pPr>
          </w:p>
        </w:tc>
      </w:tr>
      <w:tr w:rsidR="00803864" w:rsidRPr="00AE5C51" w:rsidTr="00803864">
        <w:trPr>
          <w:trHeight w:val="2160"/>
          <w:jc w:val="center"/>
        </w:trPr>
        <w:tc>
          <w:tcPr>
            <w:tcW w:w="9424" w:type="dxa"/>
            <w:tcBorders>
              <w:left w:val="nil"/>
              <w:bottom w:val="single" w:sz="4" w:space="0" w:color="auto"/>
              <w:right w:val="nil"/>
            </w:tcBorders>
            <w:vAlign w:val="center"/>
          </w:tcPr>
          <w:p w:rsidR="00803864" w:rsidRPr="00FB4535" w:rsidRDefault="00803864" w:rsidP="00E86F05">
            <w:pPr>
              <w:rPr>
                <w:rFonts w:ascii="Arial" w:hAnsi="Arial" w:cs="Arial"/>
                <w:lang w:val="vi-VN"/>
              </w:rPr>
            </w:pPr>
          </w:p>
        </w:tc>
        <w:tc>
          <w:tcPr>
            <w:tcW w:w="853" w:type="dxa"/>
            <w:tcBorders>
              <w:left w:val="nil"/>
              <w:bottom w:val="single" w:sz="4" w:space="0" w:color="auto"/>
              <w:right w:val="nil"/>
            </w:tcBorders>
            <w:vAlign w:val="center"/>
          </w:tcPr>
          <w:p w:rsidR="00803864" w:rsidRPr="00FB4535" w:rsidRDefault="00803864" w:rsidP="00C053D8">
            <w:pPr>
              <w:rPr>
                <w:rFonts w:ascii="Arial" w:hAnsi="Arial" w:cs="Arial"/>
                <w:lang w:val="vi-VN"/>
              </w:rPr>
            </w:pPr>
          </w:p>
        </w:tc>
        <w:tc>
          <w:tcPr>
            <w:tcW w:w="788" w:type="dxa"/>
            <w:tcBorders>
              <w:left w:val="nil"/>
              <w:bottom w:val="single" w:sz="4" w:space="0" w:color="auto"/>
              <w:right w:val="nil"/>
            </w:tcBorders>
            <w:vAlign w:val="center"/>
          </w:tcPr>
          <w:p w:rsidR="00803864" w:rsidRPr="00FB4535" w:rsidRDefault="00803864" w:rsidP="00C053D8">
            <w:pPr>
              <w:rPr>
                <w:rFonts w:ascii="Arial" w:hAnsi="Arial" w:cs="Arial"/>
                <w:lang w:val="vi-VN"/>
              </w:rPr>
            </w:pPr>
          </w:p>
        </w:tc>
      </w:tr>
      <w:tr w:rsidR="00E3702B" w:rsidRPr="00AE5C51" w:rsidTr="00803864">
        <w:trPr>
          <w:trHeight w:val="530"/>
          <w:jc w:val="center"/>
        </w:trPr>
        <w:tc>
          <w:tcPr>
            <w:tcW w:w="9424" w:type="dxa"/>
            <w:tcBorders>
              <w:top w:val="single" w:sz="4" w:space="0" w:color="auto"/>
            </w:tcBorders>
            <w:shd w:val="clear" w:color="auto" w:fill="DEEAF6" w:themeFill="accent1" w:themeFillTint="33"/>
            <w:vAlign w:val="center"/>
          </w:tcPr>
          <w:p w:rsidR="00E3702B" w:rsidRPr="00FB4535" w:rsidRDefault="00E86F05" w:rsidP="00E86F05">
            <w:pPr>
              <w:rPr>
                <w:rFonts w:ascii="Arial" w:hAnsi="Arial" w:cs="Arial"/>
                <w:b/>
                <w:lang w:val="vi-VN"/>
              </w:rPr>
            </w:pPr>
            <w:r w:rsidRPr="00FB4535">
              <w:rPr>
                <w:rFonts w:ascii="Arial" w:hAnsi="Arial" w:cs="Arial"/>
                <w:b/>
                <w:lang w:val="vi-VN"/>
              </w:rPr>
              <w:lastRenderedPageBreak/>
              <w:t xml:space="preserve">Thông tin bổ sung cần thiết: Dành cho tất cả trẻ em </w:t>
            </w:r>
            <w:r w:rsidR="00434E0D">
              <w:rPr>
                <w:rFonts w:ascii="Arial" w:hAnsi="Arial" w:cs="Arial"/>
                <w:b/>
                <w:lang w:val="vi-VN"/>
              </w:rPr>
              <w:t>đi Úc</w:t>
            </w:r>
            <w:r w:rsidRPr="00FB4535">
              <w:rPr>
                <w:rFonts w:ascii="Arial" w:hAnsi="Arial" w:cs="Arial"/>
                <w:b/>
                <w:lang w:val="vi-VN"/>
              </w:rPr>
              <w:t xml:space="preserve"> dưới 18 tuổi</w:t>
            </w:r>
          </w:p>
        </w:tc>
        <w:tc>
          <w:tcPr>
            <w:tcW w:w="853" w:type="dxa"/>
            <w:tcBorders>
              <w:top w:val="single" w:sz="4" w:space="0" w:color="auto"/>
            </w:tcBorders>
            <w:vAlign w:val="center"/>
          </w:tcPr>
          <w:p w:rsidR="00E3702B" w:rsidRPr="00FB4535" w:rsidRDefault="00E3702B" w:rsidP="00C053D8">
            <w:pPr>
              <w:rPr>
                <w:rFonts w:ascii="Arial" w:hAnsi="Arial" w:cs="Arial"/>
                <w:lang w:val="vi-VN"/>
              </w:rPr>
            </w:pPr>
          </w:p>
        </w:tc>
        <w:tc>
          <w:tcPr>
            <w:tcW w:w="788" w:type="dxa"/>
            <w:tcBorders>
              <w:top w:val="single" w:sz="4" w:space="0" w:color="auto"/>
            </w:tcBorders>
            <w:vAlign w:val="center"/>
          </w:tcPr>
          <w:p w:rsidR="00E3702B" w:rsidRPr="00FB4535" w:rsidRDefault="00E3702B" w:rsidP="00C053D8">
            <w:pPr>
              <w:rPr>
                <w:rFonts w:ascii="Arial" w:hAnsi="Arial" w:cs="Arial"/>
                <w:lang w:val="vi-VN"/>
              </w:rPr>
            </w:pPr>
          </w:p>
        </w:tc>
      </w:tr>
      <w:tr w:rsidR="00E3702B" w:rsidRPr="00AE5C51" w:rsidTr="00803864">
        <w:trPr>
          <w:trHeight w:val="5300"/>
          <w:jc w:val="center"/>
        </w:trPr>
        <w:tc>
          <w:tcPr>
            <w:tcW w:w="9424" w:type="dxa"/>
            <w:vAlign w:val="center"/>
          </w:tcPr>
          <w:p w:rsidR="00461EA8" w:rsidRPr="00FB4535" w:rsidRDefault="00461EA8" w:rsidP="00461EA8">
            <w:pPr>
              <w:rPr>
                <w:rFonts w:ascii="Arial" w:hAnsi="Arial" w:cs="Arial"/>
                <w:lang w:val="vi-VN"/>
              </w:rPr>
            </w:pPr>
            <w:r w:rsidRPr="00FB4535">
              <w:rPr>
                <w:rFonts w:ascii="Arial" w:hAnsi="Arial" w:cs="Arial"/>
                <w:lang w:val="vi-VN"/>
              </w:rPr>
              <w:t xml:space="preserve">Trường hợp cha mẹ không </w:t>
            </w:r>
            <w:r w:rsidR="00434E0D">
              <w:rPr>
                <w:rFonts w:ascii="Arial" w:hAnsi="Arial" w:cs="Arial"/>
                <w:lang w:val="vi-VN"/>
              </w:rPr>
              <w:t>đi Úc</w:t>
            </w:r>
            <w:r w:rsidRPr="00FB4535">
              <w:rPr>
                <w:rFonts w:ascii="Arial" w:hAnsi="Arial" w:cs="Arial"/>
                <w:lang w:val="vi-VN"/>
              </w:rPr>
              <w:t xml:space="preserve"> hoặc người khác có quyền hợp pháp để</w:t>
            </w:r>
            <w:r w:rsidR="00FD5797" w:rsidRPr="00FB4535">
              <w:rPr>
                <w:rFonts w:ascii="Arial" w:hAnsi="Arial" w:cs="Arial"/>
                <w:lang w:val="vi-VN"/>
              </w:rPr>
              <w:t xml:space="preserve"> quyết định nơi cư trú của </w:t>
            </w:r>
            <w:r w:rsidRPr="00FB4535">
              <w:rPr>
                <w:rFonts w:ascii="Arial" w:hAnsi="Arial" w:cs="Arial"/>
                <w:lang w:val="vi-VN"/>
              </w:rPr>
              <w:t>đứa trẻ, vui lòng cung cấp:</w:t>
            </w:r>
          </w:p>
          <w:p w:rsidR="00FD5797" w:rsidRPr="00AE5C51" w:rsidRDefault="00FD5797" w:rsidP="00461EA8">
            <w:pPr>
              <w:rPr>
                <w:rFonts w:ascii="Arial" w:hAnsi="Arial" w:cs="Arial"/>
                <w:lang w:val="vi-VN"/>
              </w:rPr>
            </w:pPr>
          </w:p>
          <w:p w:rsidR="00461EA8" w:rsidRPr="00FB4535" w:rsidRDefault="00461EA8" w:rsidP="00461EA8">
            <w:pPr>
              <w:pStyle w:val="ListParagraph"/>
              <w:numPr>
                <w:ilvl w:val="0"/>
                <w:numId w:val="17"/>
              </w:numPr>
              <w:rPr>
                <w:rFonts w:ascii="Arial" w:hAnsi="Arial" w:cs="Arial"/>
                <w:lang w:val="vi-VN"/>
              </w:rPr>
            </w:pPr>
            <w:r w:rsidRPr="00FB4535">
              <w:rPr>
                <w:rFonts w:ascii="Arial" w:hAnsi="Arial" w:cs="Arial"/>
                <w:lang w:val="vi-VN"/>
              </w:rPr>
              <w:t xml:space="preserve">Văn bản </w:t>
            </w:r>
            <w:r w:rsidR="00F36DB1" w:rsidRPr="00AE5C51">
              <w:rPr>
                <w:rFonts w:ascii="Arial" w:hAnsi="Arial" w:cs="Arial"/>
                <w:lang w:val="vi-VN"/>
              </w:rPr>
              <w:t>chấp thuận</w:t>
            </w:r>
            <w:r w:rsidRPr="00FB4535">
              <w:rPr>
                <w:rFonts w:ascii="Arial" w:hAnsi="Arial" w:cs="Arial"/>
                <w:lang w:val="vi-VN"/>
              </w:rPr>
              <w:t xml:space="preserve"> cho trẻ </w:t>
            </w:r>
            <w:r w:rsidR="00434E0D">
              <w:rPr>
                <w:rFonts w:ascii="Arial" w:hAnsi="Arial" w:cs="Arial"/>
                <w:lang w:val="vi-VN"/>
              </w:rPr>
              <w:t>đi Úc</w:t>
            </w:r>
            <w:r w:rsidRPr="00FB4535">
              <w:rPr>
                <w:rFonts w:ascii="Arial" w:hAnsi="Arial" w:cs="Arial"/>
                <w:lang w:val="vi-VN"/>
              </w:rPr>
              <w:t xml:space="preserve"> sang Úc từ cha mẹ không </w:t>
            </w:r>
            <w:r w:rsidR="00434E0D">
              <w:rPr>
                <w:rFonts w:ascii="Arial" w:hAnsi="Arial" w:cs="Arial"/>
                <w:lang w:val="vi-VN"/>
              </w:rPr>
              <w:t>đi Úc</w:t>
            </w:r>
            <w:r w:rsidRPr="00FB4535">
              <w:rPr>
                <w:rFonts w:ascii="Arial" w:hAnsi="Arial" w:cs="Arial"/>
                <w:lang w:val="vi-VN"/>
              </w:rPr>
              <w:t xml:space="preserve"> bằng cách sử dụng</w:t>
            </w:r>
          </w:p>
          <w:p w:rsidR="00461EA8" w:rsidRPr="00FB4535" w:rsidRDefault="00461EA8" w:rsidP="00461EA8">
            <w:pPr>
              <w:pStyle w:val="ListParagraph"/>
              <w:ind w:left="284"/>
              <w:rPr>
                <w:rFonts w:ascii="Arial" w:hAnsi="Arial" w:cs="Arial"/>
                <w:lang w:val="vi-VN"/>
              </w:rPr>
            </w:pPr>
            <w:r w:rsidRPr="00FB4535">
              <w:rPr>
                <w:rFonts w:ascii="Arial" w:hAnsi="Arial" w:cs="Arial"/>
                <w:lang w:val="vi-VN"/>
              </w:rPr>
              <w:t>mẫu có sẵn trên trang web của chúng tôi</w:t>
            </w:r>
          </w:p>
          <w:p w:rsidR="00E86F05" w:rsidRPr="00FB4535" w:rsidRDefault="00D91940" w:rsidP="00461EA8">
            <w:pPr>
              <w:pStyle w:val="ListParagraph"/>
              <w:ind w:left="284"/>
              <w:rPr>
                <w:rStyle w:val="Hyperlink"/>
                <w:rFonts w:ascii="Arial" w:hAnsi="Arial" w:cs="Arial"/>
                <w:lang w:val="vi-VN"/>
              </w:rPr>
            </w:pPr>
            <w:r w:rsidRPr="00FB4535">
              <w:rPr>
                <w:rFonts w:ascii="Arial" w:hAnsi="Arial" w:cs="Arial"/>
                <w:lang w:val="vi-VN"/>
              </w:rPr>
              <w:fldChar w:fldCharType="begin"/>
            </w:r>
            <w:r w:rsidR="00461EA8" w:rsidRPr="00FB4535">
              <w:rPr>
                <w:rFonts w:ascii="Arial" w:hAnsi="Arial" w:cs="Arial"/>
                <w:lang w:val="vi-VN"/>
              </w:rPr>
              <w:instrText xml:space="preserve"> HYPERLINK "https://hcmc.vietnam.embassy.gov.au/files/hchi/Consent%20to%20grant%20an%20Australian%20visa%20to%20a%20child%20under%20age%20of%2018%20years.%20En%20v110119.pdf" </w:instrText>
            </w:r>
            <w:r w:rsidRPr="00FB4535">
              <w:rPr>
                <w:rFonts w:ascii="Arial" w:hAnsi="Arial" w:cs="Arial"/>
                <w:lang w:val="vi-VN"/>
              </w:rPr>
              <w:fldChar w:fldCharType="separate"/>
            </w:r>
            <w:r w:rsidR="00E86F05" w:rsidRPr="00FB4535">
              <w:rPr>
                <w:rStyle w:val="Hyperlink"/>
                <w:rFonts w:ascii="Arial" w:hAnsi="Arial" w:cs="Arial"/>
                <w:lang w:val="vi-VN"/>
              </w:rPr>
              <w:t>https://hcmc.vietnam.embassy.gov.au/files/hchi/Consent%20to%20grant%20an%20Austral</w:t>
            </w:r>
          </w:p>
          <w:p w:rsidR="00E86F05" w:rsidRPr="00FB4535" w:rsidRDefault="00E86F05" w:rsidP="00E86F05">
            <w:pPr>
              <w:pStyle w:val="ListParagraph"/>
              <w:ind w:left="284"/>
              <w:rPr>
                <w:rStyle w:val="Hyperlink"/>
                <w:rFonts w:ascii="Arial" w:hAnsi="Arial" w:cs="Arial"/>
                <w:lang w:val="vi-VN"/>
              </w:rPr>
            </w:pPr>
            <w:r w:rsidRPr="00FB4535">
              <w:rPr>
                <w:rStyle w:val="Hyperlink"/>
                <w:rFonts w:ascii="Arial" w:hAnsi="Arial" w:cs="Arial"/>
                <w:lang w:val="vi-VN"/>
              </w:rPr>
              <w:t>ian%20</w:t>
            </w:r>
            <w:r w:rsidR="00A56B6D">
              <w:rPr>
                <w:rStyle w:val="Hyperlink"/>
                <w:rFonts w:ascii="Arial" w:hAnsi="Arial" w:cs="Arial"/>
                <w:lang w:val="vi-VN"/>
              </w:rPr>
              <w:t>thị thực</w:t>
            </w:r>
            <w:r w:rsidRPr="00FB4535">
              <w:rPr>
                <w:rStyle w:val="Hyperlink"/>
                <w:rFonts w:ascii="Arial" w:hAnsi="Arial" w:cs="Arial"/>
                <w:lang w:val="vi-VN"/>
              </w:rPr>
              <w:t>%20to%20a%20child%20under%20age%20of%2018%20years.%20En%20v11</w:t>
            </w:r>
          </w:p>
          <w:p w:rsidR="00461EA8" w:rsidRPr="00AE5C51" w:rsidRDefault="00E86F05" w:rsidP="00E86F05">
            <w:pPr>
              <w:ind w:left="313"/>
              <w:rPr>
                <w:rFonts w:ascii="Arial" w:hAnsi="Arial" w:cs="Arial"/>
                <w:lang w:val="vi-VN"/>
              </w:rPr>
            </w:pPr>
            <w:r w:rsidRPr="00FB4535">
              <w:rPr>
                <w:rStyle w:val="Hyperlink"/>
                <w:rFonts w:ascii="Arial" w:hAnsi="Arial" w:cs="Arial"/>
                <w:lang w:val="vi-VN"/>
              </w:rPr>
              <w:t>0119.pdf</w:t>
            </w:r>
            <w:r w:rsidR="00D91940" w:rsidRPr="00FB4535">
              <w:rPr>
                <w:rFonts w:ascii="Arial" w:hAnsi="Arial" w:cs="Arial"/>
                <w:lang w:val="vi-VN"/>
              </w:rPr>
              <w:fldChar w:fldCharType="end"/>
            </w:r>
            <w:r w:rsidR="00461EA8" w:rsidRPr="00AE5C51">
              <w:rPr>
                <w:rFonts w:ascii="Arial" w:hAnsi="Arial" w:cs="Arial"/>
                <w:lang w:val="vi-VN"/>
              </w:rPr>
              <w:t xml:space="preserve"> </w:t>
            </w:r>
          </w:p>
          <w:p w:rsidR="00461EA8" w:rsidRPr="00AE5C51" w:rsidRDefault="00461EA8" w:rsidP="00E86F05">
            <w:pPr>
              <w:ind w:left="313"/>
              <w:rPr>
                <w:rFonts w:ascii="Arial" w:hAnsi="Arial" w:cs="Arial"/>
                <w:lang w:val="vi-VN"/>
              </w:rPr>
            </w:pPr>
          </w:p>
          <w:p w:rsidR="00516DAE" w:rsidRPr="00FB4535" w:rsidRDefault="00516DAE" w:rsidP="00640C8E">
            <w:pPr>
              <w:ind w:left="313"/>
              <w:rPr>
                <w:rFonts w:ascii="Arial" w:hAnsi="Arial" w:cs="Arial"/>
                <w:lang w:val="vi-VN"/>
              </w:rPr>
            </w:pPr>
            <w:r w:rsidRPr="00FB4535">
              <w:rPr>
                <w:rFonts w:ascii="Arial" w:hAnsi="Arial" w:cs="Arial"/>
                <w:lang w:val="vi-VN"/>
              </w:rPr>
              <w:t xml:space="preserve">Chữ </w:t>
            </w:r>
            <w:r w:rsidR="003F6F22">
              <w:rPr>
                <w:rFonts w:ascii="Arial" w:hAnsi="Arial" w:cs="Arial"/>
                <w:lang w:val="vi-VN"/>
              </w:rPr>
              <w:t>kí</w:t>
            </w:r>
            <w:r w:rsidRPr="00FB4535">
              <w:rPr>
                <w:rFonts w:ascii="Arial" w:hAnsi="Arial" w:cs="Arial"/>
                <w:lang w:val="vi-VN"/>
              </w:rPr>
              <w:t xml:space="preserve"> củ</w:t>
            </w:r>
            <w:r w:rsidR="0049739B">
              <w:rPr>
                <w:rFonts w:ascii="Arial" w:hAnsi="Arial" w:cs="Arial"/>
                <w:lang w:val="vi-VN"/>
              </w:rPr>
              <w:t>a cha/</w:t>
            </w:r>
            <w:r w:rsidRPr="00FB4535">
              <w:rPr>
                <w:rFonts w:ascii="Arial" w:hAnsi="Arial" w:cs="Arial"/>
                <w:lang w:val="vi-VN"/>
              </w:rPr>
              <w:t>mẹ</w:t>
            </w:r>
            <w:r w:rsidR="00F36DB1" w:rsidRPr="00FB4535">
              <w:rPr>
                <w:rFonts w:ascii="Arial" w:hAnsi="Arial" w:cs="Arial"/>
                <w:lang w:val="vi-VN"/>
              </w:rPr>
              <w:t xml:space="preserve"> không </w:t>
            </w:r>
            <w:r w:rsidR="00434E0D">
              <w:rPr>
                <w:rFonts w:ascii="Arial" w:hAnsi="Arial" w:cs="Arial"/>
                <w:lang w:val="vi-VN"/>
              </w:rPr>
              <w:t>đi Úc</w:t>
            </w:r>
            <w:r w:rsidR="00F36DB1" w:rsidRPr="00FB4535">
              <w:rPr>
                <w:rFonts w:ascii="Arial" w:hAnsi="Arial" w:cs="Arial"/>
                <w:lang w:val="vi-VN"/>
              </w:rPr>
              <w:t xml:space="preserve"> trong văn bản chấp thuận</w:t>
            </w:r>
            <w:r w:rsidRPr="00FB4535">
              <w:rPr>
                <w:rFonts w:ascii="Arial" w:hAnsi="Arial" w:cs="Arial"/>
                <w:lang w:val="vi-VN"/>
              </w:rPr>
              <w:t xml:space="preserve"> phải được xác nhận bở</w:t>
            </w:r>
            <w:r w:rsidR="00FB64A3" w:rsidRPr="00FB4535">
              <w:rPr>
                <w:rFonts w:ascii="Arial" w:hAnsi="Arial" w:cs="Arial"/>
                <w:lang w:val="vi-VN"/>
              </w:rPr>
              <w:t xml:space="preserve">i </w:t>
            </w:r>
            <w:r w:rsidRPr="00FB4535">
              <w:rPr>
                <w:rFonts w:ascii="Arial" w:hAnsi="Arial" w:cs="Arial"/>
                <w:lang w:val="vi-VN"/>
              </w:rPr>
              <w:t>cơ quan chứ</w:t>
            </w:r>
            <w:r w:rsidR="000E0B25" w:rsidRPr="00FB4535">
              <w:rPr>
                <w:rFonts w:ascii="Arial" w:hAnsi="Arial" w:cs="Arial"/>
                <w:lang w:val="vi-VN"/>
              </w:rPr>
              <w:t>c năng</w:t>
            </w:r>
            <w:r w:rsidR="00FB64A3" w:rsidRPr="00AE5C51">
              <w:rPr>
                <w:rFonts w:ascii="Arial" w:hAnsi="Arial" w:cs="Arial"/>
                <w:lang w:val="vi-VN"/>
              </w:rPr>
              <w:t xml:space="preserve"> địa phương</w:t>
            </w:r>
            <w:r w:rsidR="000E0B25" w:rsidRPr="00FB4535">
              <w:rPr>
                <w:rFonts w:ascii="Arial" w:hAnsi="Arial" w:cs="Arial"/>
                <w:lang w:val="vi-VN"/>
              </w:rPr>
              <w:t>/</w:t>
            </w:r>
            <w:r w:rsidRPr="00FB4535">
              <w:rPr>
                <w:rFonts w:ascii="Arial" w:hAnsi="Arial" w:cs="Arial"/>
                <w:lang w:val="vi-VN"/>
              </w:rPr>
              <w:t xml:space="preserve">công chứng viên; </w:t>
            </w:r>
            <w:r w:rsidRPr="00AE5C51">
              <w:rPr>
                <w:rFonts w:ascii="Arial" w:hAnsi="Arial" w:cs="Arial"/>
                <w:b/>
                <w:i/>
                <w:lang w:val="vi-VN"/>
              </w:rPr>
              <w:t>và</w:t>
            </w:r>
          </w:p>
          <w:p w:rsidR="004757A6" w:rsidRPr="00AE5C51" w:rsidRDefault="004757A6" w:rsidP="00516DAE">
            <w:pPr>
              <w:ind w:left="313"/>
              <w:rPr>
                <w:rFonts w:ascii="Arial" w:hAnsi="Arial" w:cs="Arial"/>
                <w:lang w:val="vi-VN"/>
              </w:rPr>
            </w:pPr>
          </w:p>
          <w:p w:rsidR="00516DAE" w:rsidRPr="00AE5C51" w:rsidRDefault="00516DAE" w:rsidP="004757A6">
            <w:pPr>
              <w:pStyle w:val="ListParagraph"/>
              <w:numPr>
                <w:ilvl w:val="0"/>
                <w:numId w:val="17"/>
              </w:numPr>
              <w:rPr>
                <w:rFonts w:ascii="Arial" w:hAnsi="Arial" w:cs="Arial"/>
                <w:b/>
                <w:lang w:val="vi-VN"/>
              </w:rPr>
            </w:pPr>
            <w:r w:rsidRPr="00FB4535">
              <w:rPr>
                <w:rFonts w:ascii="Arial" w:hAnsi="Arial" w:cs="Arial"/>
                <w:lang w:val="vi-VN"/>
              </w:rPr>
              <w:t>Bản sao có chứng thự</w:t>
            </w:r>
            <w:r w:rsidR="00FB64A3" w:rsidRPr="00FB4535">
              <w:rPr>
                <w:rFonts w:ascii="Arial" w:hAnsi="Arial" w:cs="Arial"/>
                <w:lang w:val="vi-VN"/>
              </w:rPr>
              <w:t xml:space="preserve">c của Chứng minh nhân dân của cha/mẹ không </w:t>
            </w:r>
            <w:r w:rsidR="00434E0D">
              <w:rPr>
                <w:rFonts w:ascii="Arial" w:hAnsi="Arial" w:cs="Arial"/>
                <w:lang w:val="vi-VN"/>
              </w:rPr>
              <w:t>đi Úc</w:t>
            </w:r>
            <w:r w:rsidRPr="00FB4535">
              <w:rPr>
                <w:rFonts w:ascii="Arial" w:hAnsi="Arial" w:cs="Arial"/>
                <w:lang w:val="vi-VN"/>
              </w:rPr>
              <w:t xml:space="preserve">; </w:t>
            </w:r>
            <w:r w:rsidRPr="00AE5C51">
              <w:rPr>
                <w:rFonts w:ascii="Arial" w:hAnsi="Arial" w:cs="Arial"/>
                <w:b/>
                <w:i/>
                <w:lang w:val="vi-VN"/>
              </w:rPr>
              <w:t>và</w:t>
            </w:r>
          </w:p>
          <w:p w:rsidR="004757A6" w:rsidRPr="00AE5C51" w:rsidRDefault="004757A6" w:rsidP="00640C8E">
            <w:pPr>
              <w:pStyle w:val="ListParagraph"/>
              <w:ind w:left="284"/>
              <w:rPr>
                <w:rFonts w:ascii="Arial" w:hAnsi="Arial" w:cs="Arial"/>
                <w:b/>
                <w:lang w:val="vi-VN"/>
              </w:rPr>
            </w:pPr>
          </w:p>
          <w:p w:rsidR="00516DAE" w:rsidRPr="00FB4535" w:rsidRDefault="00516DAE" w:rsidP="002E192F">
            <w:pPr>
              <w:pStyle w:val="ListParagraph"/>
              <w:numPr>
                <w:ilvl w:val="0"/>
                <w:numId w:val="17"/>
              </w:numPr>
              <w:rPr>
                <w:rFonts w:ascii="Arial" w:hAnsi="Arial" w:cs="Arial"/>
                <w:lang w:val="vi-VN"/>
              </w:rPr>
            </w:pPr>
            <w:r w:rsidRPr="00FB4535">
              <w:rPr>
                <w:rFonts w:ascii="Arial" w:hAnsi="Arial" w:cs="Arial"/>
                <w:lang w:val="vi-VN"/>
              </w:rPr>
              <w:t>Đối với trẻ em được nhận nuôi, vui lòng cung cấ</w:t>
            </w:r>
            <w:r w:rsidR="002E192F" w:rsidRPr="00FB4535">
              <w:rPr>
                <w:rFonts w:ascii="Arial" w:hAnsi="Arial" w:cs="Arial"/>
                <w:lang w:val="vi-VN"/>
              </w:rPr>
              <w:t xml:space="preserve">p </w:t>
            </w:r>
            <w:r w:rsidRPr="00FB4535">
              <w:rPr>
                <w:rFonts w:ascii="Arial" w:hAnsi="Arial" w:cs="Arial"/>
                <w:lang w:val="vi-VN"/>
              </w:rPr>
              <w:t>‘Quyết đị</w:t>
            </w:r>
            <w:r w:rsidR="002E192F" w:rsidRPr="00FB4535">
              <w:rPr>
                <w:rFonts w:ascii="Arial" w:hAnsi="Arial" w:cs="Arial"/>
                <w:lang w:val="vi-VN"/>
              </w:rPr>
              <w:t>nh việc nhận nuôi trẻ’</w:t>
            </w:r>
            <w:r w:rsidRPr="00FB4535">
              <w:rPr>
                <w:rFonts w:ascii="Arial" w:hAnsi="Arial" w:cs="Arial"/>
                <w:lang w:val="vi-VN"/>
              </w:rPr>
              <w:t>, bao gồm ‘Hồ sơ nhậ</w:t>
            </w:r>
            <w:r w:rsidR="002E192F" w:rsidRPr="00FB4535">
              <w:rPr>
                <w:rFonts w:ascii="Arial" w:hAnsi="Arial" w:cs="Arial"/>
                <w:lang w:val="vi-VN"/>
              </w:rPr>
              <w:t>n và giao con nuôi’</w:t>
            </w:r>
            <w:r w:rsidRPr="00FB4535">
              <w:rPr>
                <w:rFonts w:ascii="Arial" w:hAnsi="Arial" w:cs="Arial"/>
                <w:lang w:val="vi-VN"/>
              </w:rPr>
              <w:t>.</w:t>
            </w:r>
          </w:p>
          <w:p w:rsidR="004757A6" w:rsidRPr="00FB4535" w:rsidRDefault="004757A6" w:rsidP="00516DAE">
            <w:pPr>
              <w:ind w:left="313"/>
              <w:rPr>
                <w:rFonts w:ascii="Arial" w:hAnsi="Arial" w:cs="Arial"/>
                <w:lang w:val="vi-VN"/>
              </w:rPr>
            </w:pPr>
          </w:p>
          <w:p w:rsidR="00E3702B" w:rsidRPr="00AE5C51" w:rsidRDefault="00516DAE" w:rsidP="00516DAE">
            <w:pPr>
              <w:rPr>
                <w:rFonts w:ascii="Arial" w:hAnsi="Arial" w:cs="Arial"/>
                <w:lang w:val="vi-VN"/>
              </w:rPr>
            </w:pPr>
            <w:r w:rsidRPr="00FB4535">
              <w:rPr>
                <w:rFonts w:ascii="Arial" w:hAnsi="Arial" w:cs="Arial"/>
                <w:lang w:val="vi-VN"/>
              </w:rPr>
              <w:t>Nếu không thể có được sự đồng ý từ</w:t>
            </w:r>
            <w:r w:rsidR="00437A55" w:rsidRPr="00FB4535">
              <w:rPr>
                <w:rFonts w:ascii="Arial" w:hAnsi="Arial" w:cs="Arial"/>
                <w:lang w:val="vi-VN"/>
              </w:rPr>
              <w:t xml:space="preserve"> cha/</w:t>
            </w:r>
            <w:r w:rsidRPr="00FB4535">
              <w:rPr>
                <w:rFonts w:ascii="Arial" w:hAnsi="Arial" w:cs="Arial"/>
                <w:lang w:val="vi-VN"/>
              </w:rPr>
              <w:t xml:space="preserve">mẹ không </w:t>
            </w:r>
            <w:r w:rsidR="00434E0D">
              <w:rPr>
                <w:rFonts w:ascii="Arial" w:hAnsi="Arial" w:cs="Arial"/>
                <w:lang w:val="vi-VN"/>
              </w:rPr>
              <w:t>đi Úc</w:t>
            </w:r>
            <w:r w:rsidRPr="00FB4535">
              <w:rPr>
                <w:rFonts w:ascii="Arial" w:hAnsi="Arial" w:cs="Arial"/>
                <w:lang w:val="vi-VN"/>
              </w:rPr>
              <w:t xml:space="preserve">, </w:t>
            </w:r>
            <w:r w:rsidR="00B9119F">
              <w:rPr>
                <w:rFonts w:ascii="Arial" w:hAnsi="Arial" w:cs="Arial"/>
                <w:lang w:val="vi-VN"/>
              </w:rPr>
              <w:t>quý vị</w:t>
            </w:r>
            <w:r w:rsidRPr="00FB4535">
              <w:rPr>
                <w:rFonts w:ascii="Arial" w:hAnsi="Arial" w:cs="Arial"/>
                <w:lang w:val="vi-VN"/>
              </w:rPr>
              <w:t xml:space="preserve"> sẽ cần cung cấp mộ</w:t>
            </w:r>
            <w:r w:rsidR="004757A6" w:rsidRPr="00FB4535">
              <w:rPr>
                <w:rFonts w:ascii="Arial" w:hAnsi="Arial" w:cs="Arial"/>
                <w:lang w:val="vi-VN"/>
              </w:rPr>
              <w:t>t</w:t>
            </w:r>
            <w:r w:rsidR="004757A6" w:rsidRPr="00AE5C51">
              <w:rPr>
                <w:rFonts w:ascii="Arial" w:hAnsi="Arial" w:cs="Arial"/>
                <w:lang w:val="vi-VN"/>
              </w:rPr>
              <w:t xml:space="preserve"> </w:t>
            </w:r>
            <w:r w:rsidRPr="00FB4535">
              <w:rPr>
                <w:rFonts w:ascii="Arial" w:hAnsi="Arial" w:cs="Arial"/>
                <w:lang w:val="vi-VN"/>
              </w:rPr>
              <w:t>lệnh của tòa án tuyên bố rằ</w:t>
            </w:r>
            <w:r w:rsidR="00437A55" w:rsidRPr="00FB4535">
              <w:rPr>
                <w:rFonts w:ascii="Arial" w:hAnsi="Arial" w:cs="Arial"/>
                <w:lang w:val="vi-VN"/>
              </w:rPr>
              <w:t>ng cha/</w:t>
            </w:r>
            <w:r w:rsidRPr="00FB4535">
              <w:rPr>
                <w:rFonts w:ascii="Arial" w:hAnsi="Arial" w:cs="Arial"/>
                <w:lang w:val="vi-VN"/>
              </w:rPr>
              <w:t xml:space="preserve">mẹ </w:t>
            </w:r>
            <w:r w:rsidR="00434E0D">
              <w:rPr>
                <w:rFonts w:ascii="Arial" w:hAnsi="Arial" w:cs="Arial"/>
                <w:lang w:val="vi-VN"/>
              </w:rPr>
              <w:t>đi Úc</w:t>
            </w:r>
            <w:r w:rsidRPr="00FB4535">
              <w:rPr>
                <w:rFonts w:ascii="Arial" w:hAnsi="Arial" w:cs="Arial"/>
                <w:lang w:val="vi-VN"/>
              </w:rPr>
              <w:t xml:space="preserve"> có quyề</w:t>
            </w:r>
            <w:r w:rsidR="00437A55" w:rsidRPr="00FB4535">
              <w:rPr>
                <w:rFonts w:ascii="Arial" w:hAnsi="Arial" w:cs="Arial"/>
                <w:lang w:val="vi-VN"/>
              </w:rPr>
              <w:t>n tự nuôi con</w:t>
            </w:r>
            <w:r w:rsidRPr="00FB4535">
              <w:rPr>
                <w:rFonts w:ascii="Arial" w:hAnsi="Arial" w:cs="Arial"/>
                <w:lang w:val="vi-VN"/>
              </w:rPr>
              <w:t xml:space="preserve"> và đượ</w:t>
            </w:r>
            <w:r w:rsidR="00437A55" w:rsidRPr="00FB4535">
              <w:rPr>
                <w:rFonts w:ascii="Arial" w:hAnsi="Arial" w:cs="Arial"/>
                <w:lang w:val="vi-VN"/>
              </w:rPr>
              <w:t>c phép đưa</w:t>
            </w:r>
            <w:r w:rsidRPr="00FB4535">
              <w:rPr>
                <w:rFonts w:ascii="Arial" w:hAnsi="Arial" w:cs="Arial"/>
                <w:lang w:val="vi-VN"/>
              </w:rPr>
              <w:t xml:space="preserve"> đứa trẻ</w:t>
            </w:r>
            <w:r w:rsidR="004757A6" w:rsidRPr="00AE5C51">
              <w:rPr>
                <w:rFonts w:ascii="Arial" w:hAnsi="Arial" w:cs="Arial"/>
                <w:lang w:val="vi-VN"/>
              </w:rPr>
              <w:t xml:space="preserve"> đ</w:t>
            </w:r>
            <w:r w:rsidRPr="00FB4535">
              <w:rPr>
                <w:rFonts w:ascii="Arial" w:hAnsi="Arial" w:cs="Arial"/>
                <w:lang w:val="vi-VN"/>
              </w:rPr>
              <w:t>ến Úc</w:t>
            </w:r>
            <w:r w:rsidR="004757A6" w:rsidRPr="00AE5C51">
              <w:rPr>
                <w:rFonts w:ascii="Arial" w:hAnsi="Arial" w:cs="Arial"/>
                <w:lang w:val="vi-VN"/>
              </w:rPr>
              <w:t>.</w:t>
            </w:r>
          </w:p>
        </w:tc>
        <w:tc>
          <w:tcPr>
            <w:tcW w:w="853" w:type="dxa"/>
            <w:vAlign w:val="center"/>
          </w:tcPr>
          <w:p w:rsidR="00E3702B" w:rsidRPr="00FB4535" w:rsidRDefault="00E3702B" w:rsidP="00C053D8">
            <w:pPr>
              <w:rPr>
                <w:rFonts w:ascii="Arial" w:hAnsi="Arial" w:cs="Arial"/>
                <w:lang w:val="vi-VN"/>
              </w:rPr>
            </w:pPr>
          </w:p>
        </w:tc>
        <w:tc>
          <w:tcPr>
            <w:tcW w:w="788" w:type="dxa"/>
            <w:vAlign w:val="center"/>
          </w:tcPr>
          <w:p w:rsidR="00E3702B" w:rsidRPr="00FB4535" w:rsidRDefault="00E3702B" w:rsidP="00C053D8">
            <w:pPr>
              <w:rPr>
                <w:rFonts w:ascii="Arial" w:hAnsi="Arial" w:cs="Arial"/>
                <w:lang w:val="vi-VN"/>
              </w:rPr>
            </w:pPr>
          </w:p>
        </w:tc>
      </w:tr>
      <w:tr w:rsidR="00E3702B" w:rsidRPr="00AE5C51" w:rsidTr="00803864">
        <w:trPr>
          <w:trHeight w:val="620"/>
          <w:jc w:val="center"/>
        </w:trPr>
        <w:tc>
          <w:tcPr>
            <w:tcW w:w="9424" w:type="dxa"/>
            <w:shd w:val="clear" w:color="auto" w:fill="DEEAF6" w:themeFill="accent1" w:themeFillTint="33"/>
            <w:vAlign w:val="center"/>
          </w:tcPr>
          <w:p w:rsidR="00E3702B" w:rsidRPr="00FB4535" w:rsidRDefault="003C43A4" w:rsidP="00E86F05">
            <w:pPr>
              <w:rPr>
                <w:rFonts w:ascii="Arial" w:hAnsi="Arial" w:cs="Arial"/>
                <w:b/>
                <w:lang w:val="vi-VN"/>
              </w:rPr>
            </w:pPr>
            <w:r w:rsidRPr="00FB4535">
              <w:rPr>
                <w:rFonts w:ascii="Arial" w:hAnsi="Arial" w:cs="Arial"/>
                <w:b/>
                <w:lang w:val="vi-VN"/>
              </w:rPr>
              <w:t xml:space="preserve">Thông tin bổ sung cần thiết: Dành cho tất cả trẻ em </w:t>
            </w:r>
            <w:r w:rsidR="00434E0D">
              <w:rPr>
                <w:rFonts w:ascii="Arial" w:hAnsi="Arial" w:cs="Arial"/>
                <w:b/>
                <w:lang w:val="vi-VN"/>
              </w:rPr>
              <w:t>đi Úc</w:t>
            </w:r>
            <w:r w:rsidRPr="00FB4535">
              <w:rPr>
                <w:rFonts w:ascii="Arial" w:hAnsi="Arial" w:cs="Arial"/>
                <w:b/>
                <w:lang w:val="vi-VN"/>
              </w:rPr>
              <w:t xml:space="preserve"> từ 18 tuổi trở lên</w:t>
            </w:r>
          </w:p>
        </w:tc>
        <w:tc>
          <w:tcPr>
            <w:tcW w:w="853" w:type="dxa"/>
            <w:shd w:val="clear" w:color="auto" w:fill="DEEAF6" w:themeFill="accent1" w:themeFillTint="33"/>
            <w:vAlign w:val="center"/>
          </w:tcPr>
          <w:p w:rsidR="00E3702B" w:rsidRPr="00FB4535" w:rsidRDefault="00E3702B" w:rsidP="00C053D8">
            <w:pPr>
              <w:rPr>
                <w:rFonts w:ascii="Arial" w:hAnsi="Arial" w:cs="Arial"/>
                <w:lang w:val="vi-VN"/>
              </w:rPr>
            </w:pPr>
          </w:p>
        </w:tc>
        <w:tc>
          <w:tcPr>
            <w:tcW w:w="788" w:type="dxa"/>
            <w:shd w:val="clear" w:color="auto" w:fill="DEEAF6" w:themeFill="accent1" w:themeFillTint="33"/>
            <w:vAlign w:val="center"/>
          </w:tcPr>
          <w:p w:rsidR="00E3702B" w:rsidRPr="00FB4535" w:rsidRDefault="00E3702B" w:rsidP="00C053D8">
            <w:pPr>
              <w:rPr>
                <w:rFonts w:ascii="Arial" w:hAnsi="Arial" w:cs="Arial"/>
                <w:lang w:val="vi-VN"/>
              </w:rPr>
            </w:pPr>
          </w:p>
        </w:tc>
      </w:tr>
      <w:tr w:rsidR="00E3702B" w:rsidRPr="00AE5C51" w:rsidTr="00803864">
        <w:trPr>
          <w:trHeight w:val="890"/>
          <w:jc w:val="center"/>
        </w:trPr>
        <w:tc>
          <w:tcPr>
            <w:tcW w:w="9424" w:type="dxa"/>
            <w:vAlign w:val="center"/>
          </w:tcPr>
          <w:p w:rsidR="005121A6" w:rsidRPr="00FB4535" w:rsidRDefault="005121A6" w:rsidP="00455D5D">
            <w:pPr>
              <w:rPr>
                <w:rFonts w:ascii="Arial" w:hAnsi="Arial" w:cs="Arial"/>
                <w:lang w:val="vi-VN"/>
              </w:rPr>
            </w:pPr>
            <w:r w:rsidRPr="00FB4535">
              <w:rPr>
                <w:rFonts w:ascii="Arial" w:hAnsi="Arial" w:cs="Arial"/>
                <w:lang w:val="vi-VN"/>
              </w:rPr>
              <w:t>Mẫu 47A: Chi tiết về Trẻ em hoặc thành viên gia đình phụ thuộc khác từ 18 tuổi trở lên</w:t>
            </w:r>
          </w:p>
          <w:p w:rsidR="00E3702B" w:rsidRPr="00AE5C51" w:rsidRDefault="00D91940" w:rsidP="00455D5D">
            <w:pPr>
              <w:rPr>
                <w:rFonts w:ascii="Arial" w:hAnsi="Arial" w:cs="Arial"/>
                <w:lang w:val="vi-VN"/>
              </w:rPr>
            </w:pPr>
            <w:hyperlink r:id="rId17" w:history="1">
              <w:r w:rsidR="00455D5D" w:rsidRPr="00FB4535">
                <w:rPr>
                  <w:rStyle w:val="Hyperlink"/>
                  <w:rFonts w:ascii="Arial" w:hAnsi="Arial" w:cs="Arial"/>
                  <w:lang w:val="vi-VN"/>
                </w:rPr>
                <w:t>https://immi.homeaffairs.gov.au/form-listing/forms/47a.pdf</w:t>
              </w:r>
            </w:hyperlink>
            <w:r w:rsidR="00455D5D" w:rsidRPr="00AE5C51">
              <w:rPr>
                <w:rFonts w:ascii="Arial" w:hAnsi="Arial" w:cs="Arial"/>
                <w:lang w:val="vi-VN"/>
              </w:rPr>
              <w:t xml:space="preserve"> </w:t>
            </w:r>
          </w:p>
        </w:tc>
        <w:tc>
          <w:tcPr>
            <w:tcW w:w="853" w:type="dxa"/>
            <w:vAlign w:val="center"/>
          </w:tcPr>
          <w:p w:rsidR="00E3702B" w:rsidRPr="00FB4535" w:rsidRDefault="00E3702B" w:rsidP="00C053D8">
            <w:pPr>
              <w:rPr>
                <w:rFonts w:ascii="Arial" w:hAnsi="Arial" w:cs="Arial"/>
                <w:lang w:val="vi-VN"/>
              </w:rPr>
            </w:pPr>
          </w:p>
        </w:tc>
        <w:tc>
          <w:tcPr>
            <w:tcW w:w="788" w:type="dxa"/>
            <w:vAlign w:val="center"/>
          </w:tcPr>
          <w:p w:rsidR="00E3702B" w:rsidRPr="00FB4535" w:rsidRDefault="00E3702B" w:rsidP="00C053D8">
            <w:pPr>
              <w:rPr>
                <w:rFonts w:ascii="Arial" w:hAnsi="Arial" w:cs="Arial"/>
                <w:lang w:val="vi-VN"/>
              </w:rPr>
            </w:pPr>
          </w:p>
        </w:tc>
      </w:tr>
      <w:tr w:rsidR="00E3702B" w:rsidRPr="00AE5C51" w:rsidTr="00803864">
        <w:trPr>
          <w:trHeight w:val="687"/>
          <w:jc w:val="center"/>
        </w:trPr>
        <w:tc>
          <w:tcPr>
            <w:tcW w:w="9424" w:type="dxa"/>
            <w:vAlign w:val="center"/>
          </w:tcPr>
          <w:p w:rsidR="00E3702B" w:rsidRPr="00FB4535" w:rsidRDefault="00D91940" w:rsidP="00E86F05">
            <w:pPr>
              <w:rPr>
                <w:rFonts w:ascii="Arial" w:hAnsi="Arial" w:cs="Arial"/>
                <w:lang w:val="vi-VN"/>
              </w:rPr>
            </w:pPr>
            <w:hyperlink r:id="rId18" w:history="1">
              <w:r w:rsidR="00562DB5" w:rsidRPr="00FB4535">
                <w:rPr>
                  <w:rStyle w:val="Hyperlink"/>
                  <w:rFonts w:ascii="Arial" w:hAnsi="Arial" w:cs="Arial"/>
                  <w:color w:val="7030A0"/>
                  <w:lang w:val="vi-VN"/>
                </w:rPr>
                <w:t>Bảng câu hỏi cho trẻ em phụ thuộc từ 18 tuổi trở lên</w:t>
              </w:r>
            </w:hyperlink>
          </w:p>
        </w:tc>
        <w:tc>
          <w:tcPr>
            <w:tcW w:w="853" w:type="dxa"/>
            <w:vAlign w:val="center"/>
          </w:tcPr>
          <w:p w:rsidR="00E3702B" w:rsidRPr="00FB4535" w:rsidRDefault="00E3702B" w:rsidP="00C053D8">
            <w:pPr>
              <w:rPr>
                <w:rFonts w:ascii="Arial" w:hAnsi="Arial" w:cs="Arial"/>
                <w:lang w:val="vi-VN"/>
              </w:rPr>
            </w:pPr>
          </w:p>
        </w:tc>
        <w:tc>
          <w:tcPr>
            <w:tcW w:w="788" w:type="dxa"/>
            <w:vAlign w:val="center"/>
          </w:tcPr>
          <w:p w:rsidR="00E3702B" w:rsidRPr="00FB4535" w:rsidRDefault="00E3702B" w:rsidP="00C053D8">
            <w:pPr>
              <w:rPr>
                <w:rFonts w:ascii="Arial" w:hAnsi="Arial" w:cs="Arial"/>
                <w:lang w:val="vi-VN"/>
              </w:rPr>
            </w:pPr>
          </w:p>
        </w:tc>
      </w:tr>
      <w:tr w:rsidR="00E3702B" w:rsidRPr="00AE5C51" w:rsidTr="00803864">
        <w:trPr>
          <w:trHeight w:val="4517"/>
          <w:jc w:val="center"/>
        </w:trPr>
        <w:tc>
          <w:tcPr>
            <w:tcW w:w="9424" w:type="dxa"/>
            <w:vAlign w:val="center"/>
          </w:tcPr>
          <w:p w:rsidR="00CD16D2" w:rsidRPr="00FB4535" w:rsidRDefault="00201FD0" w:rsidP="00CD16D2">
            <w:pPr>
              <w:pStyle w:val="ListParagraph"/>
              <w:numPr>
                <w:ilvl w:val="0"/>
                <w:numId w:val="21"/>
              </w:numPr>
              <w:rPr>
                <w:rFonts w:ascii="Arial" w:hAnsi="Arial" w:cs="Arial"/>
                <w:lang w:val="vi-VN"/>
              </w:rPr>
            </w:pPr>
            <w:r w:rsidRPr="00AE5C51">
              <w:rPr>
                <w:rFonts w:ascii="Arial" w:hAnsi="Arial" w:cs="Arial"/>
                <w:lang w:val="vi-VN"/>
              </w:rPr>
              <w:t>Bản</w:t>
            </w:r>
            <w:r w:rsidR="00CD16D2" w:rsidRPr="00FB4535">
              <w:rPr>
                <w:rFonts w:ascii="Arial" w:hAnsi="Arial" w:cs="Arial"/>
                <w:lang w:val="vi-VN"/>
              </w:rPr>
              <w:t xml:space="preserve"> chứng nhậ</w:t>
            </w:r>
            <w:r w:rsidRPr="00FB4535">
              <w:rPr>
                <w:rFonts w:ascii="Arial" w:hAnsi="Arial" w:cs="Arial"/>
                <w:lang w:val="vi-VN"/>
              </w:rPr>
              <w:t>n</w:t>
            </w:r>
            <w:r w:rsidR="00CD16D2" w:rsidRPr="00FB4535">
              <w:rPr>
                <w:rFonts w:ascii="Arial" w:hAnsi="Arial" w:cs="Arial"/>
                <w:lang w:val="vi-VN"/>
              </w:rPr>
              <w:t xml:space="preserve"> độc thân cho trẻ em nữ từ 17 tuổi trở lên; </w:t>
            </w:r>
            <w:r w:rsidRPr="00AE5C51">
              <w:rPr>
                <w:rFonts w:ascii="Arial" w:hAnsi="Arial" w:cs="Arial"/>
                <w:lang w:val="vi-VN"/>
              </w:rPr>
              <w:t>trẻ em nam</w:t>
            </w:r>
            <w:r w:rsidR="00CD16D2" w:rsidRPr="00FB4535">
              <w:rPr>
                <w:rFonts w:ascii="Arial" w:hAnsi="Arial" w:cs="Arial"/>
                <w:lang w:val="vi-VN"/>
              </w:rPr>
              <w:t xml:space="preserve"> từ 19 tuổi trở lên;</w:t>
            </w:r>
          </w:p>
          <w:p w:rsidR="005121A6" w:rsidRPr="00FB4535" w:rsidRDefault="005121A6" w:rsidP="005121A6">
            <w:pPr>
              <w:pStyle w:val="ListParagraph"/>
              <w:ind w:left="284"/>
              <w:rPr>
                <w:rFonts w:ascii="Arial" w:hAnsi="Arial" w:cs="Arial"/>
                <w:lang w:val="vi-VN"/>
              </w:rPr>
            </w:pPr>
          </w:p>
          <w:p w:rsidR="00CD16D2" w:rsidRPr="00FB4535" w:rsidRDefault="00CD16D2" w:rsidP="00CD16D2">
            <w:pPr>
              <w:pStyle w:val="ListParagraph"/>
              <w:numPr>
                <w:ilvl w:val="0"/>
                <w:numId w:val="19"/>
              </w:numPr>
              <w:rPr>
                <w:rFonts w:ascii="Arial" w:hAnsi="Arial" w:cs="Arial"/>
                <w:lang w:val="vi-VN"/>
              </w:rPr>
            </w:pPr>
            <w:r w:rsidRPr="00FB4535">
              <w:rPr>
                <w:rFonts w:ascii="Arial" w:hAnsi="Arial" w:cs="Arial"/>
                <w:lang w:val="vi-VN"/>
              </w:rPr>
              <w:t xml:space="preserve">Bằng chứng </w:t>
            </w:r>
            <w:r w:rsidR="009C247C" w:rsidRPr="00AE5C51">
              <w:rPr>
                <w:rFonts w:ascii="Arial" w:hAnsi="Arial" w:cs="Arial"/>
                <w:lang w:val="vi-VN"/>
              </w:rPr>
              <w:t>rằng</w:t>
            </w:r>
            <w:r w:rsidR="00AD4D5F" w:rsidRPr="00FB4535">
              <w:rPr>
                <w:rFonts w:ascii="Arial" w:hAnsi="Arial" w:cs="Arial"/>
                <w:lang w:val="vi-VN"/>
              </w:rPr>
              <w:t xml:space="preserve"> chúng</w:t>
            </w:r>
            <w:r w:rsidRPr="00FB4535">
              <w:rPr>
                <w:rFonts w:ascii="Arial" w:hAnsi="Arial" w:cs="Arial"/>
                <w:lang w:val="vi-VN"/>
              </w:rPr>
              <w:t xml:space="preserve"> phụ thuộc tài chính vào ngườ</w:t>
            </w:r>
            <w:r w:rsidR="009C247C" w:rsidRPr="00FB4535">
              <w:rPr>
                <w:rFonts w:ascii="Arial" w:hAnsi="Arial" w:cs="Arial"/>
                <w:lang w:val="vi-VN"/>
              </w:rPr>
              <w:t xml:space="preserve">i xin </w:t>
            </w:r>
            <w:r w:rsidR="00A56B6D">
              <w:rPr>
                <w:rFonts w:ascii="Arial" w:hAnsi="Arial" w:cs="Arial"/>
                <w:lang w:val="vi-VN"/>
              </w:rPr>
              <w:t>thị thực</w:t>
            </w:r>
            <w:r w:rsidR="009C247C" w:rsidRPr="00FB4535">
              <w:rPr>
                <w:rFonts w:ascii="Arial" w:hAnsi="Arial" w:cs="Arial"/>
                <w:lang w:val="vi-VN"/>
              </w:rPr>
              <w:t xml:space="preserve"> chính về </w:t>
            </w:r>
            <w:r w:rsidRPr="00FB4535">
              <w:rPr>
                <w:rFonts w:ascii="Arial" w:hAnsi="Arial" w:cs="Arial"/>
                <w:lang w:val="vi-VN"/>
              </w:rPr>
              <w:t>các nhu cầu cơ bản</w:t>
            </w:r>
            <w:r w:rsidR="009C247C" w:rsidRPr="00AE5C51">
              <w:rPr>
                <w:rFonts w:ascii="Arial" w:hAnsi="Arial" w:cs="Arial"/>
                <w:lang w:val="vi-VN"/>
              </w:rPr>
              <w:t xml:space="preserve"> như</w:t>
            </w:r>
            <w:r w:rsidRPr="00AE5C51">
              <w:rPr>
                <w:rFonts w:ascii="Arial" w:hAnsi="Arial" w:cs="Arial"/>
                <w:lang w:val="vi-VN"/>
              </w:rPr>
              <w:t xml:space="preserve"> </w:t>
            </w:r>
            <w:r w:rsidRPr="00FB4535">
              <w:rPr>
                <w:rFonts w:ascii="Arial" w:hAnsi="Arial" w:cs="Arial"/>
                <w:lang w:val="vi-VN"/>
              </w:rPr>
              <w:t xml:space="preserve">thực phẩm, nơi ở và quần áo, và sự </w:t>
            </w:r>
            <w:r w:rsidR="009C247C" w:rsidRPr="00AE5C51">
              <w:rPr>
                <w:rFonts w:ascii="Arial" w:hAnsi="Arial" w:cs="Arial"/>
                <w:lang w:val="vi-VN"/>
              </w:rPr>
              <w:t xml:space="preserve">hỗ trợ tài chính </w:t>
            </w:r>
            <w:r w:rsidRPr="00FB4535">
              <w:rPr>
                <w:rFonts w:ascii="Arial" w:hAnsi="Arial" w:cs="Arial"/>
                <w:lang w:val="vi-VN"/>
              </w:rPr>
              <w:t xml:space="preserve">này đã được </w:t>
            </w:r>
            <w:r w:rsidR="009C247C" w:rsidRPr="00AE5C51">
              <w:rPr>
                <w:rFonts w:ascii="Arial" w:hAnsi="Arial" w:cs="Arial"/>
                <w:lang w:val="vi-VN"/>
              </w:rPr>
              <w:t xml:space="preserve">diễn ra </w:t>
            </w:r>
            <w:r w:rsidRPr="00FB4535">
              <w:rPr>
                <w:rFonts w:ascii="Arial" w:hAnsi="Arial" w:cs="Arial"/>
                <w:lang w:val="vi-VN"/>
              </w:rPr>
              <w:t>trong bao lâu. Bằng chứng có thể</w:t>
            </w:r>
            <w:r w:rsidR="009C247C" w:rsidRPr="00AE5C51">
              <w:rPr>
                <w:rFonts w:ascii="Arial" w:hAnsi="Arial" w:cs="Arial"/>
                <w:lang w:val="vi-VN"/>
              </w:rPr>
              <w:t xml:space="preserve"> là</w:t>
            </w:r>
            <w:r w:rsidRPr="00AE5C51">
              <w:rPr>
                <w:rFonts w:ascii="Arial" w:hAnsi="Arial" w:cs="Arial"/>
                <w:lang w:val="vi-VN"/>
              </w:rPr>
              <w:t xml:space="preserve"> </w:t>
            </w:r>
            <w:r w:rsidRPr="00FB4535">
              <w:rPr>
                <w:rFonts w:ascii="Arial" w:hAnsi="Arial" w:cs="Arial"/>
                <w:lang w:val="vi-VN"/>
              </w:rPr>
              <w:t>bao gồm báo cáo ngân hàng, chuyển tiề</w:t>
            </w:r>
            <w:r w:rsidR="009C247C" w:rsidRPr="00FB4535">
              <w:rPr>
                <w:rFonts w:ascii="Arial" w:hAnsi="Arial" w:cs="Arial"/>
                <w:lang w:val="vi-VN"/>
              </w:rPr>
              <w:t>n, biên lai cho thuê, v.v.</w:t>
            </w:r>
          </w:p>
          <w:p w:rsidR="005121A6" w:rsidRPr="00FB4535" w:rsidRDefault="005121A6" w:rsidP="005121A6">
            <w:pPr>
              <w:pStyle w:val="ListParagraph"/>
              <w:ind w:left="284"/>
              <w:rPr>
                <w:rFonts w:ascii="Arial" w:hAnsi="Arial" w:cs="Arial"/>
                <w:lang w:val="vi-VN"/>
              </w:rPr>
            </w:pPr>
          </w:p>
          <w:p w:rsidR="00CD16D2" w:rsidRPr="00FB4535" w:rsidRDefault="00CD16D2" w:rsidP="005121A6">
            <w:pPr>
              <w:pStyle w:val="ListParagraph"/>
              <w:numPr>
                <w:ilvl w:val="0"/>
                <w:numId w:val="19"/>
              </w:numPr>
              <w:rPr>
                <w:rFonts w:ascii="Arial" w:hAnsi="Arial" w:cs="Arial"/>
                <w:lang w:val="vi-VN"/>
              </w:rPr>
            </w:pPr>
            <w:r w:rsidRPr="00FB4535">
              <w:rPr>
                <w:rFonts w:ascii="Arial" w:hAnsi="Arial" w:cs="Arial"/>
                <w:lang w:val="vi-VN"/>
              </w:rPr>
              <w:t>Bằng chứ</w:t>
            </w:r>
            <w:r w:rsidR="00AD4D5F" w:rsidRPr="00FB4535">
              <w:rPr>
                <w:rFonts w:ascii="Arial" w:hAnsi="Arial" w:cs="Arial"/>
                <w:lang w:val="vi-VN"/>
              </w:rPr>
              <w:t>ng về việc</w:t>
            </w:r>
            <w:r w:rsidRPr="00FB4535">
              <w:rPr>
                <w:rFonts w:ascii="Arial" w:hAnsi="Arial" w:cs="Arial"/>
                <w:lang w:val="vi-VN"/>
              </w:rPr>
              <w:t xml:space="preserve"> </w:t>
            </w:r>
            <w:r w:rsidR="00AD4D5F" w:rsidRPr="00AE5C51">
              <w:rPr>
                <w:rFonts w:ascii="Arial" w:hAnsi="Arial" w:cs="Arial"/>
                <w:lang w:val="vi-VN"/>
              </w:rPr>
              <w:t>đăng kí chương trình</w:t>
            </w:r>
            <w:r w:rsidRPr="00FB4535">
              <w:rPr>
                <w:rFonts w:ascii="Arial" w:hAnsi="Arial" w:cs="Arial"/>
                <w:lang w:val="vi-VN"/>
              </w:rPr>
              <w:t xml:space="preserve"> học tập hiện tại của </w:t>
            </w:r>
            <w:r w:rsidR="00AD4D5F" w:rsidRPr="00AE5C51">
              <w:rPr>
                <w:rFonts w:ascii="Arial" w:hAnsi="Arial" w:cs="Arial"/>
                <w:lang w:val="vi-VN"/>
              </w:rPr>
              <w:t>chúng</w:t>
            </w:r>
            <w:r w:rsidRPr="00FB4535">
              <w:rPr>
                <w:rFonts w:ascii="Arial" w:hAnsi="Arial" w:cs="Arial"/>
                <w:lang w:val="vi-VN"/>
              </w:rPr>
              <w:t>, bao gồm hồ sơ trường học và thẻ báo cáo.</w:t>
            </w:r>
            <w:r w:rsidR="005121A6" w:rsidRPr="00AE5C51">
              <w:rPr>
                <w:rFonts w:ascii="Arial" w:hAnsi="Arial" w:cs="Arial"/>
                <w:lang w:val="vi-VN"/>
              </w:rPr>
              <w:t xml:space="preserve"> </w:t>
            </w:r>
            <w:r w:rsidRPr="00FB4535">
              <w:rPr>
                <w:rFonts w:ascii="Arial" w:hAnsi="Arial" w:cs="Arial"/>
                <w:lang w:val="vi-VN"/>
              </w:rPr>
              <w:t xml:space="preserve">Nếu đứa trẻ không phải là một </w:t>
            </w:r>
            <w:r w:rsidR="00AD4D5F" w:rsidRPr="00AE5C51">
              <w:rPr>
                <w:rFonts w:ascii="Arial" w:hAnsi="Arial" w:cs="Arial"/>
                <w:lang w:val="vi-VN"/>
              </w:rPr>
              <w:t>học viên</w:t>
            </w:r>
            <w:r w:rsidRPr="00FB4535">
              <w:rPr>
                <w:rFonts w:ascii="Arial" w:hAnsi="Arial" w:cs="Arial"/>
                <w:lang w:val="vi-VN"/>
              </w:rPr>
              <w:t xml:space="preserve"> toàn thờ</w:t>
            </w:r>
            <w:r w:rsidR="00AD4D5F" w:rsidRPr="00FB4535">
              <w:rPr>
                <w:rFonts w:ascii="Arial" w:hAnsi="Arial" w:cs="Arial"/>
                <w:lang w:val="vi-VN"/>
              </w:rPr>
              <w:t xml:space="preserve">i gian, </w:t>
            </w:r>
            <w:r w:rsidR="002F126B" w:rsidRPr="00AE5C51">
              <w:rPr>
                <w:rFonts w:ascii="Arial" w:hAnsi="Arial" w:cs="Arial"/>
                <w:lang w:val="vi-VN"/>
              </w:rPr>
              <w:t xml:space="preserve">vui lòng giải thích </w:t>
            </w:r>
            <w:r w:rsidR="00121287" w:rsidRPr="00FB4535">
              <w:rPr>
                <w:rFonts w:ascii="Arial" w:hAnsi="Arial" w:cs="Arial"/>
                <w:lang w:val="vi-VN"/>
              </w:rPr>
              <w:t>cho việc không đi học này</w:t>
            </w:r>
            <w:r w:rsidRPr="00FB4535">
              <w:rPr>
                <w:rFonts w:ascii="Arial" w:hAnsi="Arial" w:cs="Arial"/>
                <w:lang w:val="vi-VN"/>
              </w:rPr>
              <w:t xml:space="preserve">. </w:t>
            </w:r>
            <w:r w:rsidR="009163AA" w:rsidRPr="00AE5C51">
              <w:rPr>
                <w:rFonts w:ascii="Arial" w:hAnsi="Arial" w:cs="Arial"/>
                <w:lang w:val="vi-VN"/>
              </w:rPr>
              <w:t xml:space="preserve">Nếu đã tồn tại một khoảng thời gian trống trên 6 tháng, giữa </w:t>
            </w:r>
            <w:r w:rsidR="002F126B" w:rsidRPr="00AE5C51">
              <w:rPr>
                <w:rFonts w:ascii="Arial" w:hAnsi="Arial" w:cs="Arial"/>
                <w:lang w:val="vi-VN"/>
              </w:rPr>
              <w:t>thời điểm</w:t>
            </w:r>
            <w:r w:rsidR="009163AA" w:rsidRPr="00AE5C51">
              <w:rPr>
                <w:rFonts w:ascii="Arial" w:hAnsi="Arial" w:cs="Arial"/>
                <w:lang w:val="vi-VN"/>
              </w:rPr>
              <w:t xml:space="preserve"> tốt nghiệp </w:t>
            </w:r>
            <w:r w:rsidR="002F126B" w:rsidRPr="00AE5C51">
              <w:rPr>
                <w:rFonts w:ascii="Arial" w:hAnsi="Arial" w:cs="Arial"/>
                <w:lang w:val="vi-VN"/>
              </w:rPr>
              <w:t xml:space="preserve">trung học và các bậc học cao hơn, vui lòng giải thích chi tiết về khoảng thời gian này. </w:t>
            </w:r>
          </w:p>
          <w:p w:rsidR="005121A6" w:rsidRPr="00FB4535" w:rsidRDefault="005121A6" w:rsidP="005121A6">
            <w:pPr>
              <w:pStyle w:val="ListParagraph"/>
              <w:ind w:left="284"/>
              <w:rPr>
                <w:rFonts w:ascii="Arial" w:hAnsi="Arial" w:cs="Arial"/>
                <w:lang w:val="vi-VN"/>
              </w:rPr>
            </w:pPr>
          </w:p>
          <w:p w:rsidR="00E3702B" w:rsidRPr="00FB4535" w:rsidRDefault="00CD16D2" w:rsidP="004A6B1E">
            <w:pPr>
              <w:pStyle w:val="ListParagraph"/>
              <w:numPr>
                <w:ilvl w:val="0"/>
                <w:numId w:val="19"/>
              </w:numPr>
              <w:rPr>
                <w:rFonts w:ascii="Arial" w:hAnsi="Arial" w:cs="Arial"/>
                <w:lang w:val="vi-VN"/>
              </w:rPr>
            </w:pPr>
            <w:r w:rsidRPr="00FB4535">
              <w:rPr>
                <w:rFonts w:ascii="Arial" w:hAnsi="Arial" w:cs="Arial"/>
                <w:lang w:val="vi-VN"/>
              </w:rPr>
              <w:t xml:space="preserve">Nếu trẻ bị khuyết tật, chúng tôi sẽ mời chúng </w:t>
            </w:r>
            <w:r w:rsidR="00BF031E" w:rsidRPr="00AE5C51">
              <w:rPr>
                <w:rFonts w:ascii="Arial" w:hAnsi="Arial" w:cs="Arial"/>
                <w:lang w:val="vi-VN"/>
              </w:rPr>
              <w:t>tham gia</w:t>
            </w:r>
            <w:r w:rsidRPr="00FB4535">
              <w:rPr>
                <w:rFonts w:ascii="Arial" w:hAnsi="Arial" w:cs="Arial"/>
                <w:lang w:val="vi-VN"/>
              </w:rPr>
              <w:t xml:space="preserve"> kiểm tra y tế tại một trong những</w:t>
            </w:r>
            <w:r w:rsidR="00BF031E" w:rsidRPr="00AE5C51">
              <w:rPr>
                <w:rFonts w:ascii="Arial" w:hAnsi="Arial" w:cs="Arial"/>
                <w:lang w:val="vi-VN"/>
              </w:rPr>
              <w:t xml:space="preserve"> phòng khám</w:t>
            </w:r>
            <w:r w:rsidRPr="00FB4535">
              <w:rPr>
                <w:rFonts w:ascii="Arial" w:hAnsi="Arial" w:cs="Arial"/>
                <w:lang w:val="vi-VN"/>
              </w:rPr>
              <w:t xml:space="preserve"> đã được phê duyệt của chúng tôi để đánh giá mức độ. Chi phí kiểm tra </w:t>
            </w:r>
            <w:r w:rsidR="004A6B1E" w:rsidRPr="00AE5C51">
              <w:rPr>
                <w:rFonts w:ascii="Arial" w:hAnsi="Arial" w:cs="Arial"/>
                <w:lang w:val="vi-VN"/>
              </w:rPr>
              <w:t xml:space="preserve">này </w:t>
            </w:r>
            <w:r w:rsidRPr="00FB4535">
              <w:rPr>
                <w:rFonts w:ascii="Arial" w:hAnsi="Arial" w:cs="Arial"/>
                <w:lang w:val="vi-VN"/>
              </w:rPr>
              <w:t>sẽ đượ</w:t>
            </w:r>
            <w:r w:rsidR="004A6B1E" w:rsidRPr="00FB4535">
              <w:rPr>
                <w:rFonts w:ascii="Arial" w:hAnsi="Arial" w:cs="Arial"/>
                <w:lang w:val="vi-VN"/>
              </w:rPr>
              <w:t>c thanh toán</w:t>
            </w:r>
            <w:r w:rsidRPr="00FB4535">
              <w:rPr>
                <w:rFonts w:ascii="Arial" w:hAnsi="Arial" w:cs="Arial"/>
                <w:lang w:val="vi-VN"/>
              </w:rPr>
              <w:t xml:space="preserve"> bởi người nộ</w:t>
            </w:r>
            <w:r w:rsidR="004A6B1E" w:rsidRPr="00FB4535">
              <w:rPr>
                <w:rFonts w:ascii="Arial" w:hAnsi="Arial" w:cs="Arial"/>
                <w:lang w:val="vi-VN"/>
              </w:rPr>
              <w:t>p đơn/người bảo trợ.</w:t>
            </w:r>
          </w:p>
        </w:tc>
        <w:tc>
          <w:tcPr>
            <w:tcW w:w="853" w:type="dxa"/>
            <w:vAlign w:val="center"/>
          </w:tcPr>
          <w:p w:rsidR="00E3702B" w:rsidRPr="00FB4535" w:rsidRDefault="00E3702B" w:rsidP="00C053D8">
            <w:pPr>
              <w:rPr>
                <w:rFonts w:ascii="Arial" w:hAnsi="Arial" w:cs="Arial"/>
                <w:lang w:val="vi-VN"/>
              </w:rPr>
            </w:pPr>
          </w:p>
        </w:tc>
        <w:tc>
          <w:tcPr>
            <w:tcW w:w="788" w:type="dxa"/>
            <w:vAlign w:val="center"/>
          </w:tcPr>
          <w:p w:rsidR="00E3702B" w:rsidRPr="00FB4535" w:rsidRDefault="00E3702B" w:rsidP="00C053D8">
            <w:pPr>
              <w:rPr>
                <w:rFonts w:ascii="Arial" w:hAnsi="Arial" w:cs="Arial"/>
                <w:lang w:val="vi-VN"/>
              </w:rPr>
            </w:pPr>
          </w:p>
        </w:tc>
      </w:tr>
    </w:tbl>
    <w:p w:rsidR="0081357A" w:rsidRPr="00346ADF" w:rsidRDefault="0081357A" w:rsidP="00C053D8">
      <w:pPr>
        <w:spacing w:after="0" w:line="240" w:lineRule="auto"/>
        <w:rPr>
          <w:rFonts w:ascii="Tahoma" w:hAnsi="Tahoma" w:cs="Tahoma"/>
          <w:sz w:val="20"/>
          <w:szCs w:val="20"/>
          <w:lang w:val="vi-VN"/>
        </w:rPr>
      </w:pPr>
    </w:p>
    <w:p w:rsidR="00E078D3" w:rsidRPr="00AE5C51" w:rsidRDefault="00E078D3" w:rsidP="00C053D8">
      <w:pPr>
        <w:spacing w:after="0" w:line="240" w:lineRule="auto"/>
        <w:rPr>
          <w:rFonts w:ascii="Tahoma" w:hAnsi="Tahoma" w:cs="Tahoma"/>
          <w:sz w:val="20"/>
          <w:szCs w:val="20"/>
          <w:lang w:val="vi-VN"/>
        </w:rPr>
      </w:pPr>
    </w:p>
    <w:sectPr w:rsidR="00E078D3" w:rsidRPr="00AE5C51" w:rsidSect="00F06BB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929"/>
    <w:multiLevelType w:val="hybridMultilevel"/>
    <w:tmpl w:val="4308F83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79A5C85"/>
    <w:multiLevelType w:val="hybridMultilevel"/>
    <w:tmpl w:val="4A7ABF58"/>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83C9F"/>
    <w:multiLevelType w:val="hybridMultilevel"/>
    <w:tmpl w:val="E23A5C58"/>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B77217"/>
    <w:multiLevelType w:val="hybridMultilevel"/>
    <w:tmpl w:val="54885726"/>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73773C"/>
    <w:multiLevelType w:val="hybridMultilevel"/>
    <w:tmpl w:val="063202B8"/>
    <w:lvl w:ilvl="0" w:tplc="071AD470">
      <w:start w:val="1"/>
      <w:numFmt w:val="bullet"/>
      <w:lvlText w:val=""/>
      <w:lvlJc w:val="left"/>
      <w:pPr>
        <w:ind w:left="351" w:hanging="284"/>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1A21139B"/>
    <w:multiLevelType w:val="hybridMultilevel"/>
    <w:tmpl w:val="B916378E"/>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3166C6"/>
    <w:multiLevelType w:val="hybridMultilevel"/>
    <w:tmpl w:val="09229EEC"/>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979AF"/>
    <w:multiLevelType w:val="hybridMultilevel"/>
    <w:tmpl w:val="7BE2FB30"/>
    <w:lvl w:ilvl="0" w:tplc="4C9EC84A">
      <w:start w:val="1"/>
      <w:numFmt w:val="bullet"/>
      <w:lvlText w:val=""/>
      <w:lvlJc w:val="left"/>
      <w:pPr>
        <w:ind w:left="284" w:hanging="28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2B031C"/>
    <w:multiLevelType w:val="hybridMultilevel"/>
    <w:tmpl w:val="D2FC9C74"/>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966D39"/>
    <w:multiLevelType w:val="hybridMultilevel"/>
    <w:tmpl w:val="F38E32A8"/>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21F92"/>
    <w:multiLevelType w:val="hybridMultilevel"/>
    <w:tmpl w:val="949A6FBE"/>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9D48A4"/>
    <w:multiLevelType w:val="hybridMultilevel"/>
    <w:tmpl w:val="E4B0C56A"/>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B07509"/>
    <w:multiLevelType w:val="hybridMultilevel"/>
    <w:tmpl w:val="6988F7D8"/>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DB359A"/>
    <w:multiLevelType w:val="hybridMultilevel"/>
    <w:tmpl w:val="EE8650EC"/>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1B1E26"/>
    <w:multiLevelType w:val="hybridMultilevel"/>
    <w:tmpl w:val="4D923490"/>
    <w:lvl w:ilvl="0" w:tplc="E806CA4C">
      <w:start w:val="1"/>
      <w:numFmt w:val="bullet"/>
      <w:lvlText w:val="-"/>
      <w:lvlJc w:val="left"/>
      <w:pPr>
        <w:ind w:left="284" w:hanging="284"/>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F0850"/>
    <w:multiLevelType w:val="hybridMultilevel"/>
    <w:tmpl w:val="358C87A2"/>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EE4E92"/>
    <w:multiLevelType w:val="hybridMultilevel"/>
    <w:tmpl w:val="0EDC509E"/>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835A5"/>
    <w:multiLevelType w:val="hybridMultilevel"/>
    <w:tmpl w:val="8E607E82"/>
    <w:lvl w:ilvl="0" w:tplc="071AD470">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7A0F56F9"/>
    <w:multiLevelType w:val="hybridMultilevel"/>
    <w:tmpl w:val="4E14BB5C"/>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466FD0"/>
    <w:multiLevelType w:val="hybridMultilevel"/>
    <w:tmpl w:val="B396F6CC"/>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FA6CF0"/>
    <w:multiLevelType w:val="hybridMultilevel"/>
    <w:tmpl w:val="03DEBE8E"/>
    <w:lvl w:ilvl="0" w:tplc="071AD47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15"/>
  </w:num>
  <w:num w:numId="6">
    <w:abstractNumId w:val="11"/>
  </w:num>
  <w:num w:numId="7">
    <w:abstractNumId w:val="9"/>
  </w:num>
  <w:num w:numId="8">
    <w:abstractNumId w:val="10"/>
  </w:num>
  <w:num w:numId="9">
    <w:abstractNumId w:val="4"/>
  </w:num>
  <w:num w:numId="10">
    <w:abstractNumId w:val="13"/>
  </w:num>
  <w:num w:numId="11">
    <w:abstractNumId w:val="14"/>
  </w:num>
  <w:num w:numId="12">
    <w:abstractNumId w:val="6"/>
  </w:num>
  <w:num w:numId="13">
    <w:abstractNumId w:val="20"/>
  </w:num>
  <w:num w:numId="14">
    <w:abstractNumId w:val="16"/>
  </w:num>
  <w:num w:numId="15">
    <w:abstractNumId w:val="8"/>
  </w:num>
  <w:num w:numId="16">
    <w:abstractNumId w:val="5"/>
  </w:num>
  <w:num w:numId="17">
    <w:abstractNumId w:val="18"/>
  </w:num>
  <w:num w:numId="18">
    <w:abstractNumId w:val="2"/>
  </w:num>
  <w:num w:numId="19">
    <w:abstractNumId w:val="19"/>
  </w:num>
  <w:num w:numId="20">
    <w:abstractNumId w:val="17"/>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useFELayout/>
  </w:compat>
  <w:rsids>
    <w:rsidRoot w:val="00620A43"/>
    <w:rsid w:val="0000794D"/>
    <w:rsid w:val="00030F63"/>
    <w:rsid w:val="00033400"/>
    <w:rsid w:val="00040BC6"/>
    <w:rsid w:val="00066189"/>
    <w:rsid w:val="000744BE"/>
    <w:rsid w:val="00075DD5"/>
    <w:rsid w:val="00085364"/>
    <w:rsid w:val="000951FB"/>
    <w:rsid w:val="000B4BED"/>
    <w:rsid w:val="000C4199"/>
    <w:rsid w:val="000E0B25"/>
    <w:rsid w:val="000F2473"/>
    <w:rsid w:val="000F5F58"/>
    <w:rsid w:val="00101207"/>
    <w:rsid w:val="00121287"/>
    <w:rsid w:val="0012585A"/>
    <w:rsid w:val="00155DF8"/>
    <w:rsid w:val="00167466"/>
    <w:rsid w:val="00192C78"/>
    <w:rsid w:val="001F7687"/>
    <w:rsid w:val="00201FD0"/>
    <w:rsid w:val="00230BC9"/>
    <w:rsid w:val="00240CC3"/>
    <w:rsid w:val="00260D8E"/>
    <w:rsid w:val="00264E83"/>
    <w:rsid w:val="00296402"/>
    <w:rsid w:val="002A33C7"/>
    <w:rsid w:val="002A5F9F"/>
    <w:rsid w:val="002B29B2"/>
    <w:rsid w:val="002E192F"/>
    <w:rsid w:val="002F126B"/>
    <w:rsid w:val="00306E91"/>
    <w:rsid w:val="00324919"/>
    <w:rsid w:val="00336C0A"/>
    <w:rsid w:val="00346ADF"/>
    <w:rsid w:val="00354EBD"/>
    <w:rsid w:val="00374057"/>
    <w:rsid w:val="00383BF2"/>
    <w:rsid w:val="00393731"/>
    <w:rsid w:val="003A067A"/>
    <w:rsid w:val="003C2FBE"/>
    <w:rsid w:val="003C43A4"/>
    <w:rsid w:val="003E7285"/>
    <w:rsid w:val="003F22F0"/>
    <w:rsid w:val="003F50F9"/>
    <w:rsid w:val="003F6D66"/>
    <w:rsid w:val="003F6F22"/>
    <w:rsid w:val="00402720"/>
    <w:rsid w:val="00406D40"/>
    <w:rsid w:val="004218F0"/>
    <w:rsid w:val="00434E0D"/>
    <w:rsid w:val="00437A55"/>
    <w:rsid w:val="00437C78"/>
    <w:rsid w:val="004410AB"/>
    <w:rsid w:val="004512D1"/>
    <w:rsid w:val="00455D5D"/>
    <w:rsid w:val="00461EA8"/>
    <w:rsid w:val="00470BEF"/>
    <w:rsid w:val="004757A6"/>
    <w:rsid w:val="0049739B"/>
    <w:rsid w:val="004A6B1E"/>
    <w:rsid w:val="004E0CFB"/>
    <w:rsid w:val="004E5B55"/>
    <w:rsid w:val="0051124E"/>
    <w:rsid w:val="005121A6"/>
    <w:rsid w:val="00516DAE"/>
    <w:rsid w:val="005454F2"/>
    <w:rsid w:val="005529F0"/>
    <w:rsid w:val="00562DB5"/>
    <w:rsid w:val="00563672"/>
    <w:rsid w:val="005647A1"/>
    <w:rsid w:val="005B0539"/>
    <w:rsid w:val="005D4A89"/>
    <w:rsid w:val="005D54F5"/>
    <w:rsid w:val="005E231D"/>
    <w:rsid w:val="005E25F9"/>
    <w:rsid w:val="006078A8"/>
    <w:rsid w:val="0061385F"/>
    <w:rsid w:val="00617892"/>
    <w:rsid w:val="00620A43"/>
    <w:rsid w:val="00621CDB"/>
    <w:rsid w:val="00625C3C"/>
    <w:rsid w:val="00635B4D"/>
    <w:rsid w:val="00640C8E"/>
    <w:rsid w:val="00650F2B"/>
    <w:rsid w:val="00665754"/>
    <w:rsid w:val="0066688D"/>
    <w:rsid w:val="00672410"/>
    <w:rsid w:val="006C0925"/>
    <w:rsid w:val="006D18E4"/>
    <w:rsid w:val="006F50E5"/>
    <w:rsid w:val="00700362"/>
    <w:rsid w:val="00765EAB"/>
    <w:rsid w:val="0078579C"/>
    <w:rsid w:val="00787106"/>
    <w:rsid w:val="007954BF"/>
    <w:rsid w:val="007D79A3"/>
    <w:rsid w:val="007E382C"/>
    <w:rsid w:val="007F5F74"/>
    <w:rsid w:val="007F66AA"/>
    <w:rsid w:val="00803864"/>
    <w:rsid w:val="0081357A"/>
    <w:rsid w:val="00817474"/>
    <w:rsid w:val="008327FC"/>
    <w:rsid w:val="00863F0D"/>
    <w:rsid w:val="00871163"/>
    <w:rsid w:val="00881BE2"/>
    <w:rsid w:val="008D6403"/>
    <w:rsid w:val="00904C20"/>
    <w:rsid w:val="009163AA"/>
    <w:rsid w:val="00917BE9"/>
    <w:rsid w:val="00931C6E"/>
    <w:rsid w:val="0094071B"/>
    <w:rsid w:val="009431E6"/>
    <w:rsid w:val="0095696B"/>
    <w:rsid w:val="00966B4B"/>
    <w:rsid w:val="00973707"/>
    <w:rsid w:val="00980D67"/>
    <w:rsid w:val="009C247C"/>
    <w:rsid w:val="009E1185"/>
    <w:rsid w:val="00A04171"/>
    <w:rsid w:val="00A157BE"/>
    <w:rsid w:val="00A312E5"/>
    <w:rsid w:val="00A56B6D"/>
    <w:rsid w:val="00A92462"/>
    <w:rsid w:val="00A95EC7"/>
    <w:rsid w:val="00AA60ED"/>
    <w:rsid w:val="00AB730E"/>
    <w:rsid w:val="00AC07AB"/>
    <w:rsid w:val="00AC2DA0"/>
    <w:rsid w:val="00AC3209"/>
    <w:rsid w:val="00AC51E1"/>
    <w:rsid w:val="00AD4D5F"/>
    <w:rsid w:val="00AE5C51"/>
    <w:rsid w:val="00AE7A79"/>
    <w:rsid w:val="00AF3156"/>
    <w:rsid w:val="00B221CF"/>
    <w:rsid w:val="00B25ADE"/>
    <w:rsid w:val="00B33C31"/>
    <w:rsid w:val="00B35327"/>
    <w:rsid w:val="00B400C3"/>
    <w:rsid w:val="00B66896"/>
    <w:rsid w:val="00B82FBD"/>
    <w:rsid w:val="00B9119F"/>
    <w:rsid w:val="00BA0281"/>
    <w:rsid w:val="00BD5167"/>
    <w:rsid w:val="00BE57F3"/>
    <w:rsid w:val="00BF031E"/>
    <w:rsid w:val="00BF5B05"/>
    <w:rsid w:val="00C053D8"/>
    <w:rsid w:val="00C12893"/>
    <w:rsid w:val="00C304AE"/>
    <w:rsid w:val="00C46D75"/>
    <w:rsid w:val="00C570E9"/>
    <w:rsid w:val="00CC022A"/>
    <w:rsid w:val="00CC4834"/>
    <w:rsid w:val="00CD0142"/>
    <w:rsid w:val="00CD16D2"/>
    <w:rsid w:val="00D06783"/>
    <w:rsid w:val="00D4239A"/>
    <w:rsid w:val="00D47C49"/>
    <w:rsid w:val="00D577AF"/>
    <w:rsid w:val="00D91940"/>
    <w:rsid w:val="00DE2AF1"/>
    <w:rsid w:val="00DE489F"/>
    <w:rsid w:val="00E00E55"/>
    <w:rsid w:val="00E078D3"/>
    <w:rsid w:val="00E17C76"/>
    <w:rsid w:val="00E3702B"/>
    <w:rsid w:val="00E41E30"/>
    <w:rsid w:val="00E86F05"/>
    <w:rsid w:val="00EA26B1"/>
    <w:rsid w:val="00EF718E"/>
    <w:rsid w:val="00F03B51"/>
    <w:rsid w:val="00F06BBD"/>
    <w:rsid w:val="00F24C89"/>
    <w:rsid w:val="00F33B1B"/>
    <w:rsid w:val="00F36DB1"/>
    <w:rsid w:val="00F50647"/>
    <w:rsid w:val="00F55785"/>
    <w:rsid w:val="00F6074D"/>
    <w:rsid w:val="00F70B31"/>
    <w:rsid w:val="00F72EA0"/>
    <w:rsid w:val="00F779BE"/>
    <w:rsid w:val="00F9277B"/>
    <w:rsid w:val="00FB4535"/>
    <w:rsid w:val="00FB64A3"/>
    <w:rsid w:val="00FD5797"/>
  </w:rsids>
  <m:mathPr>
    <m:mathFont m:val="Cambria Math"/>
    <m:brkBin m:val="before"/>
    <m:brkBinSub m:val="--"/>
    <m:smallFrac m:val="off"/>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12E5"/>
    <w:rPr>
      <w:color w:val="0563C1" w:themeColor="hyperlink"/>
      <w:u w:val="single"/>
    </w:rPr>
  </w:style>
  <w:style w:type="paragraph" w:styleId="ListParagraph">
    <w:name w:val="List Paragraph"/>
    <w:basedOn w:val="Normal"/>
    <w:uiPriority w:val="34"/>
    <w:qFormat/>
    <w:rsid w:val="00A312E5"/>
    <w:pPr>
      <w:ind w:left="720"/>
      <w:contextualSpacing/>
    </w:pPr>
  </w:style>
  <w:style w:type="table" w:styleId="TableGrid">
    <w:name w:val="Table Grid"/>
    <w:basedOn w:val="TableNormal"/>
    <w:uiPriority w:val="39"/>
    <w:rsid w:val="00813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F5B05"/>
    <w:rPr>
      <w:color w:val="808080"/>
      <w:shd w:val="clear" w:color="auto" w:fill="E6E6E6"/>
    </w:rPr>
  </w:style>
  <w:style w:type="paragraph" w:styleId="BalloonText">
    <w:name w:val="Balloon Text"/>
    <w:basedOn w:val="Normal"/>
    <w:link w:val="BalloonTextChar"/>
    <w:uiPriority w:val="99"/>
    <w:semiHidden/>
    <w:unhideWhenUsed/>
    <w:rsid w:val="00AE5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C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5210479">
      <w:bodyDiv w:val="1"/>
      <w:marLeft w:val="0"/>
      <w:marRight w:val="0"/>
      <w:marTop w:val="0"/>
      <w:marBottom w:val="0"/>
      <w:divBdr>
        <w:top w:val="none" w:sz="0" w:space="0" w:color="auto"/>
        <w:left w:val="none" w:sz="0" w:space="0" w:color="auto"/>
        <w:bottom w:val="none" w:sz="0" w:space="0" w:color="auto"/>
        <w:right w:val="none" w:sz="0" w:space="0" w:color="auto"/>
      </w:divBdr>
    </w:div>
    <w:div w:id="980841748">
      <w:bodyDiv w:val="1"/>
      <w:marLeft w:val="0"/>
      <w:marRight w:val="0"/>
      <w:marTop w:val="0"/>
      <w:marBottom w:val="0"/>
      <w:divBdr>
        <w:top w:val="none" w:sz="0" w:space="0" w:color="auto"/>
        <w:left w:val="none" w:sz="0" w:space="0" w:color="auto"/>
        <w:bottom w:val="none" w:sz="0" w:space="0" w:color="auto"/>
        <w:right w:val="none" w:sz="0" w:space="0" w:color="auto"/>
      </w:divBdr>
    </w:div>
    <w:div w:id="1032921831">
      <w:bodyDiv w:val="1"/>
      <w:marLeft w:val="0"/>
      <w:marRight w:val="0"/>
      <w:marTop w:val="0"/>
      <w:marBottom w:val="0"/>
      <w:divBdr>
        <w:top w:val="none" w:sz="0" w:space="0" w:color="auto"/>
        <w:left w:val="none" w:sz="0" w:space="0" w:color="auto"/>
        <w:bottom w:val="none" w:sz="0" w:space="0" w:color="auto"/>
        <w:right w:val="none" w:sz="0" w:space="0" w:color="auto"/>
      </w:divBdr>
    </w:div>
    <w:div w:id="186339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cmc.vietnam.embassy.gov.au/hchi/FAQs.html" TargetMode="External"/><Relationship Id="rId13" Type="http://schemas.openxmlformats.org/officeDocument/2006/relationships/hyperlink" Target="https://immi.homeaffairs.gov.au/formlisting/forms/956a.pdf" TargetMode="External"/><Relationship Id="rId18" Type="http://schemas.openxmlformats.org/officeDocument/2006/relationships/hyperlink" Target="https://hcmc.vietnam.embassy.gov.au/files/hchi/Questionnairre%20for%20dependent%20children%20aged%2018%20and%20over.%20FINAL%20260118.pdf" TargetMode="External"/><Relationship Id="rId3" Type="http://schemas.openxmlformats.org/officeDocument/2006/relationships/settings" Target="settings.xml"/><Relationship Id="rId7" Type="http://schemas.openxmlformats.org/officeDocument/2006/relationships/hyperlink" Target="https://immi.homeaffairs.gov.au/help-support/appending-online-or-on-apers/online" TargetMode="External"/><Relationship Id="rId12" Type="http://schemas.openxmlformats.org/officeDocument/2006/relationships/hyperlink" Target="https://immi.homeaffairs.gov.au/form-listing/forms/956.pdf" TargetMode="External"/><Relationship Id="rId17" Type="http://schemas.openxmlformats.org/officeDocument/2006/relationships/hyperlink" Target="https://immi.homeaffairs.gov.au/form-listing/forms/47a.pdf" TargetMode="External"/><Relationship Id="rId2" Type="http://schemas.openxmlformats.org/officeDocument/2006/relationships/styles" Target="styles.xml"/><Relationship Id="rId16" Type="http://schemas.openxmlformats.org/officeDocument/2006/relationships/hyperlink" Target="https://immi.homeaffairs.gov.au/citizenship/become-a-citizen/by-descen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g.gov.au/Publications/Pages/Statutorydeclarations.aspx" TargetMode="External"/><Relationship Id="rId11" Type="http://schemas.openxmlformats.org/officeDocument/2006/relationships/hyperlink" Target="https://immi.homeaffairs.gov.au/visas/getting-a-visa/visa-listing/pros%20perspective-marriage-300" TargetMode="External"/><Relationship Id="rId5" Type="http://schemas.openxmlformats.org/officeDocument/2006/relationships/image" Target="media/image1.png"/><Relationship Id="rId15" Type="http://schemas.openxmlformats.org/officeDocument/2006/relationships/hyperlink" Target="https://immi.homeaffairs.gov.au/help-support/meeting-ourrequirements/character" TargetMode="External"/><Relationship Id="rId10" Type="http://schemas.openxmlformats.org/officeDocument/2006/relationships/hyperlink" Target="https://immi.homeaffairs.gov.au/visas/getting-a-visa/visa-listing/partner-offoor/provisional-30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mi.homeaffairs.gov.au/visas/getting-a-visa/visa-listing" TargetMode="External"/><Relationship Id="rId14" Type="http://schemas.openxmlformats.org/officeDocument/2006/relationships/hyperlink" Target="https://immi.homeaffairs.gov.au/visas/getting-a-visa/fees-and-chargees/civerse-visa-pricing/l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10157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USER4</cp:lastModifiedBy>
  <cp:revision>2</cp:revision>
  <dcterms:created xsi:type="dcterms:W3CDTF">2020-03-16T01:05:00Z</dcterms:created>
  <dcterms:modified xsi:type="dcterms:W3CDTF">2020-03-16T01:05:00Z</dcterms:modified>
</cp:coreProperties>
</file>